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9" w:rsidRPr="00DE751E" w:rsidRDefault="00C32269" w:rsidP="00DE751E">
      <w:pPr>
        <w:pStyle w:val="Defaul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ТЕХНИЧЕСКО ЗАДАНИЕ</w:t>
      </w:r>
    </w:p>
    <w:p w:rsidR="00C32269" w:rsidRPr="00685F3E" w:rsidRDefault="00C32269" w:rsidP="00FD12D2">
      <w:pPr>
        <w:pStyle w:val="Default"/>
        <w:jc w:val="center"/>
        <w:rPr>
          <w:b/>
          <w:sz w:val="23"/>
          <w:szCs w:val="23"/>
        </w:rPr>
      </w:pPr>
      <w:r w:rsidRPr="00685F3E">
        <w:t>за  обществена поръчка с предмет</w:t>
      </w:r>
      <w:r w:rsidRPr="00685F3E">
        <w:rPr>
          <w:b/>
        </w:rPr>
        <w:t>: „Ремонтни дейности по покриви за обекти на „Топлофикация София” ЕАД”</w:t>
      </w:r>
    </w:p>
    <w:p w:rsidR="00C32269" w:rsidRDefault="00C32269" w:rsidP="00FD5FE2">
      <w:pPr>
        <w:pStyle w:val="Default"/>
        <w:rPr>
          <w:b/>
          <w:bCs/>
          <w:caps/>
          <w:sz w:val="28"/>
          <w:szCs w:val="28"/>
        </w:rPr>
      </w:pPr>
    </w:p>
    <w:p w:rsidR="00C32269" w:rsidRDefault="00C32269" w:rsidP="00FD5FE2">
      <w:pPr>
        <w:pStyle w:val="Default"/>
        <w:rPr>
          <w:b/>
          <w:bCs/>
          <w:caps/>
          <w:sz w:val="28"/>
          <w:szCs w:val="28"/>
        </w:rPr>
      </w:pPr>
    </w:p>
    <w:p w:rsidR="00C32269" w:rsidRDefault="00C32269" w:rsidP="00FD5FE2">
      <w:pPr>
        <w:pStyle w:val="Defaul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</w:t>
      </w:r>
      <w:r>
        <w:rPr>
          <w:b/>
          <w:bCs/>
          <w:sz w:val="28"/>
          <w:szCs w:val="28"/>
        </w:rPr>
        <w:t>ъдържание</w:t>
      </w:r>
      <w:r>
        <w:rPr>
          <w:b/>
          <w:bCs/>
          <w:caps/>
          <w:sz w:val="28"/>
          <w:szCs w:val="28"/>
        </w:rPr>
        <w:t>:</w:t>
      </w:r>
    </w:p>
    <w:p w:rsidR="00C32269" w:rsidRPr="00627BAB" w:rsidRDefault="00C32269" w:rsidP="00FD5FE2">
      <w:pPr>
        <w:pStyle w:val="Defaul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а. </w:t>
      </w:r>
      <w:r>
        <w:rPr>
          <w:b/>
          <w:bCs/>
          <w:sz w:val="28"/>
          <w:szCs w:val="28"/>
        </w:rPr>
        <w:t>Описание на поръчката</w:t>
      </w:r>
    </w:p>
    <w:p w:rsidR="00C32269" w:rsidRPr="00627BAB" w:rsidRDefault="00C32269" w:rsidP="00FD5FE2">
      <w:pPr>
        <w:pStyle w:val="Defaul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б. </w:t>
      </w:r>
      <w:r>
        <w:rPr>
          <w:b/>
          <w:bCs/>
          <w:sz w:val="28"/>
          <w:szCs w:val="28"/>
        </w:rPr>
        <w:t>Общи и изисквания</w:t>
      </w:r>
    </w:p>
    <w:p w:rsidR="00C32269" w:rsidRPr="00627BAB" w:rsidRDefault="00C32269" w:rsidP="00FD5FE2">
      <w:pPr>
        <w:pStyle w:val="Default"/>
        <w:rPr>
          <w:b/>
          <w:bCs/>
          <w:caps/>
          <w:sz w:val="28"/>
          <w:szCs w:val="28"/>
        </w:rPr>
      </w:pPr>
      <w:r w:rsidRPr="00627BAB">
        <w:rPr>
          <w:b/>
          <w:bCs/>
          <w:caps/>
          <w:sz w:val="28"/>
          <w:szCs w:val="28"/>
        </w:rPr>
        <w:t xml:space="preserve">В. </w:t>
      </w:r>
      <w:r>
        <w:rPr>
          <w:b/>
          <w:bCs/>
          <w:sz w:val="28"/>
          <w:szCs w:val="28"/>
        </w:rPr>
        <w:t>С</w:t>
      </w:r>
      <w:r w:rsidRPr="00627BAB">
        <w:rPr>
          <w:b/>
          <w:bCs/>
          <w:sz w:val="28"/>
          <w:szCs w:val="28"/>
        </w:rPr>
        <w:t>пецифични изисквания</w:t>
      </w:r>
    </w:p>
    <w:p w:rsidR="00C32269" w:rsidRPr="00627BAB" w:rsidRDefault="00C32269" w:rsidP="00FD5FE2">
      <w:pPr>
        <w:pStyle w:val="Default"/>
        <w:rPr>
          <w:b/>
          <w:bCs/>
          <w:caps/>
          <w:sz w:val="28"/>
          <w:szCs w:val="28"/>
        </w:rPr>
      </w:pPr>
      <w:r w:rsidRPr="00627BAB">
        <w:rPr>
          <w:b/>
          <w:bCs/>
          <w:cap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Т</w:t>
      </w:r>
      <w:r w:rsidRPr="00627BAB">
        <w:rPr>
          <w:b/>
          <w:bCs/>
          <w:sz w:val="28"/>
          <w:szCs w:val="28"/>
        </w:rPr>
        <w:t>ехническа спецификация</w:t>
      </w:r>
    </w:p>
    <w:p w:rsidR="00C32269" w:rsidRPr="00685F3E" w:rsidRDefault="00C32269" w:rsidP="00FD5FE2">
      <w:pPr>
        <w:pStyle w:val="Default"/>
        <w:rPr>
          <w:bCs/>
          <w:caps/>
          <w:sz w:val="28"/>
          <w:szCs w:val="28"/>
        </w:rPr>
      </w:pPr>
    </w:p>
    <w:p w:rsidR="00C32269" w:rsidRPr="00A37708" w:rsidRDefault="00C32269" w:rsidP="00DE751E">
      <w:pPr>
        <w:pStyle w:val="Default"/>
        <w:spacing w:line="360" w:lineRule="exact"/>
        <w:rPr>
          <w:b/>
          <w:bCs/>
          <w:u w:val="single"/>
        </w:rPr>
      </w:pPr>
      <w:r w:rsidRPr="00A37708">
        <w:rPr>
          <w:b/>
          <w:bCs/>
          <w:smallCaps/>
          <w:u w:val="single"/>
          <w:lang w:val="en-US"/>
        </w:rPr>
        <w:t>A</w:t>
      </w:r>
      <w:r w:rsidRPr="00A37708">
        <w:rPr>
          <w:b/>
          <w:bCs/>
          <w:smallCaps/>
          <w:u w:val="single"/>
        </w:rPr>
        <w:t xml:space="preserve">. </w:t>
      </w:r>
      <w:r>
        <w:rPr>
          <w:b/>
          <w:bCs/>
          <w:u w:val="single"/>
        </w:rPr>
        <w:t>Описание на поръчката:</w:t>
      </w:r>
    </w:p>
    <w:p w:rsidR="00C32269" w:rsidRPr="00685F3E" w:rsidRDefault="00C32269" w:rsidP="00A37708">
      <w:pPr>
        <w:pStyle w:val="Default"/>
        <w:spacing w:line="360" w:lineRule="exact"/>
        <w:ind w:firstLine="720"/>
        <w:jc w:val="both"/>
      </w:pPr>
      <w:r w:rsidRPr="00685F3E">
        <w:rPr>
          <w:bCs/>
        </w:rPr>
        <w:t xml:space="preserve">Предмет на обществена поръчка е извършването на ремонтно възстановителни работи по покриви на технологични сгради в четири топлофикационни райони на </w:t>
      </w:r>
      <w:r w:rsidRPr="00685F3E">
        <w:t xml:space="preserve">„Топлофикация София” ЕАД”. Покривите са стари, поддържани с частични ремонти, в лошо състояние и наличие на недопустими течове над съоръжения – обстоятелства, които налагат изключителна спешност за подмяна на хидроизолацията, ламаринената обшивка и ревизия на отводнителната система. </w:t>
      </w:r>
    </w:p>
    <w:p w:rsidR="00C32269" w:rsidRPr="00685F3E" w:rsidRDefault="00C32269" w:rsidP="006540B3">
      <w:pPr>
        <w:pStyle w:val="Default"/>
        <w:spacing w:line="360" w:lineRule="exact"/>
        <w:jc w:val="both"/>
      </w:pPr>
      <w:r w:rsidRPr="00685F3E">
        <w:t>Предметът на обществената поръчка обхваща 4 обекта и 11 подобекта, описани последователно в техническата спецификация.</w:t>
      </w:r>
    </w:p>
    <w:p w:rsidR="00C32269" w:rsidRPr="00DE751E" w:rsidRDefault="00C32269" w:rsidP="00DE751E">
      <w:pPr>
        <w:pStyle w:val="Default"/>
        <w:spacing w:line="360" w:lineRule="exact"/>
        <w:rPr>
          <w:b/>
          <w:u w:val="single"/>
        </w:rPr>
      </w:pPr>
      <w:r w:rsidRPr="00DE751E">
        <w:rPr>
          <w:b/>
          <w:u w:val="single"/>
        </w:rPr>
        <w:t>Б.  Общи изисквания:</w:t>
      </w:r>
    </w:p>
    <w:p w:rsidR="00C32269" w:rsidRPr="00685F3E" w:rsidRDefault="00C32269" w:rsidP="00C1182F">
      <w:pPr>
        <w:spacing w:after="150" w:line="360" w:lineRule="exac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685F3E">
        <w:rPr>
          <w:rFonts w:ascii="Times New Roman" w:hAnsi="Times New Roman"/>
          <w:bCs/>
          <w:color w:val="000000"/>
          <w:sz w:val="24"/>
          <w:szCs w:val="24"/>
        </w:rPr>
        <w:tab/>
        <w:t xml:space="preserve">Хидроизолационните системи да се </w:t>
      </w:r>
      <w:r w:rsidRPr="00685F3E">
        <w:rPr>
          <w:rFonts w:ascii="Times New Roman" w:hAnsi="Times New Roman"/>
          <w:bCs/>
          <w:color w:val="000000"/>
          <w:sz w:val="24"/>
          <w:szCs w:val="24"/>
          <w:u w:val="single"/>
        </w:rPr>
        <w:t>изпълняват, проверяват и приемат</w:t>
      </w:r>
      <w:r w:rsidRPr="00685F3E">
        <w:rPr>
          <w:rFonts w:ascii="Times New Roman" w:hAnsi="Times New Roman"/>
          <w:bCs/>
          <w:color w:val="000000"/>
          <w:sz w:val="24"/>
          <w:szCs w:val="24"/>
        </w:rPr>
        <w:t xml:space="preserve"> съгласно ПИПСМР и Наредба № 2 от 6 октомври 2008 г. за проектиране, изпълнение, контрол и приемане на хидроизолации и хидроизолационни системи на сгради и съоръжения. </w:t>
      </w:r>
    </w:p>
    <w:p w:rsidR="00C32269" w:rsidRPr="00685F3E" w:rsidRDefault="00C32269" w:rsidP="00C1182F">
      <w:pPr>
        <w:spacing w:after="150" w:line="360" w:lineRule="exact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685F3E">
        <w:rPr>
          <w:rFonts w:ascii="Times New Roman" w:hAnsi="Times New Roman"/>
          <w:bCs/>
          <w:color w:val="000000"/>
          <w:sz w:val="24"/>
          <w:szCs w:val="24"/>
        </w:rPr>
        <w:tab/>
        <w:t>Хидроизолационните материали да се придружават от сертификат на производителя. Не сертифицирани материали не се използват и се отстраняват от обектите.</w:t>
      </w:r>
    </w:p>
    <w:p w:rsidR="00C32269" w:rsidRPr="00685F3E" w:rsidRDefault="00C32269" w:rsidP="00C1182F">
      <w:pPr>
        <w:spacing w:after="150" w:line="360" w:lineRule="exac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85F3E">
        <w:rPr>
          <w:rFonts w:ascii="Times New Roman" w:hAnsi="Times New Roman"/>
          <w:bCs/>
          <w:color w:val="000000"/>
          <w:sz w:val="24"/>
          <w:szCs w:val="24"/>
        </w:rPr>
        <w:tab/>
        <w:t xml:space="preserve">Качеството и типа на всички материали, които се влагат на обектите за покривна хидроизолация, трябва да са с оценено съответствие, съгласно Наредба за съществените </w:t>
      </w:r>
      <w:r w:rsidRPr="00685F3E">
        <w:rPr>
          <w:rFonts w:ascii="Times New Roman" w:hAnsi="Times New Roman"/>
          <w:color w:val="000000"/>
          <w:sz w:val="24"/>
          <w:szCs w:val="24"/>
        </w:rPr>
        <w:t>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C32269" w:rsidRPr="00685F3E" w:rsidRDefault="00C32269" w:rsidP="002C5B2D">
      <w:pPr>
        <w:pStyle w:val="Default"/>
        <w:spacing w:line="360" w:lineRule="exact"/>
        <w:jc w:val="both"/>
      </w:pPr>
      <w:r w:rsidRPr="00685F3E">
        <w:tab/>
        <w:t>Основни принципи при изпълнение на рулонни, битумни хидроизолации</w:t>
      </w:r>
    </w:p>
    <w:p w:rsidR="00C32269" w:rsidRPr="00685F3E" w:rsidRDefault="00C32269" w:rsidP="002C5B2D">
      <w:pPr>
        <w:pStyle w:val="Default"/>
        <w:spacing w:line="360" w:lineRule="exact"/>
        <w:ind w:left="708"/>
      </w:pPr>
      <w:r w:rsidRPr="00685F3E">
        <w:t>1.Подготовка на основата</w:t>
      </w:r>
      <w:r w:rsidRPr="00685F3E">
        <w:br/>
        <w:t>2.Грундиране</w:t>
      </w:r>
      <w:r w:rsidRPr="00685F3E">
        <w:br/>
        <w:t>3.Залепване на рулонната хидроизолация</w:t>
      </w:r>
      <w:r w:rsidRPr="00685F3E">
        <w:br/>
        <w:t>4.Изпълнение на защитен слой на хидроизолацията.</w:t>
      </w:r>
    </w:p>
    <w:p w:rsidR="00C32269" w:rsidRPr="00685F3E" w:rsidRDefault="00C32269" w:rsidP="00CA5A78">
      <w:pPr>
        <w:pStyle w:val="Default"/>
        <w:spacing w:line="360" w:lineRule="exact"/>
        <w:jc w:val="both"/>
        <w:rPr>
          <w:bCs/>
        </w:rPr>
      </w:pPr>
      <w:r w:rsidRPr="00685F3E">
        <w:tab/>
      </w:r>
      <w:r w:rsidRPr="00685F3E">
        <w:rPr>
          <w:u w:val="single"/>
        </w:rPr>
        <w:t>Вид хидроизолационна система</w:t>
      </w:r>
      <w:r w:rsidRPr="00685F3E">
        <w:t xml:space="preserve">:  Двупластова система за плоски покриви, с рулонна хидроизолация – битумни мембрани(мушами) с модифициран АРР или SBS битум, с полиестерна армировка. </w:t>
      </w:r>
    </w:p>
    <w:p w:rsidR="00C32269" w:rsidRPr="00685F3E" w:rsidRDefault="00C32269" w:rsidP="006540B3">
      <w:pPr>
        <w:pStyle w:val="Default"/>
        <w:spacing w:line="360" w:lineRule="exact"/>
        <w:jc w:val="both"/>
        <w:rPr>
          <w:b/>
          <w:bCs/>
        </w:rPr>
      </w:pPr>
      <w:r w:rsidRPr="00685F3E">
        <w:rPr>
          <w:lang w:eastAsia="bg-BG"/>
        </w:rPr>
        <w:t xml:space="preserve">Като завършващ слой на хидроизолационната система се предвиждат мембрани със слой от минерална посипка или мозаечни плочи - конкретно указано в техническата спецификация.   </w:t>
      </w:r>
    </w:p>
    <w:p w:rsidR="00C32269" w:rsidRPr="00685F3E" w:rsidRDefault="00C32269" w:rsidP="006540B3">
      <w:pPr>
        <w:pStyle w:val="Default"/>
        <w:spacing w:line="360" w:lineRule="exact"/>
        <w:jc w:val="both"/>
        <w:rPr>
          <w:lang w:eastAsia="bg-BG"/>
        </w:rPr>
      </w:pPr>
      <w:r w:rsidRPr="00685F3E">
        <w:rPr>
          <w:lang w:eastAsia="bg-BG"/>
        </w:rPr>
        <w:t xml:space="preserve">Полагане на хидроизолации – залепване към основата и помежду пластовете посредством газопламъчно нагряване или със студено битумно лепило, конкретно указано в техническата спецификация. </w:t>
      </w:r>
    </w:p>
    <w:p w:rsidR="00C32269" w:rsidRPr="00685F3E" w:rsidRDefault="00C32269" w:rsidP="006540B3">
      <w:pPr>
        <w:pStyle w:val="Default"/>
        <w:spacing w:line="360" w:lineRule="exact"/>
        <w:jc w:val="both"/>
        <w:rPr>
          <w:lang w:eastAsia="bg-BG"/>
        </w:rPr>
      </w:pPr>
      <w:r w:rsidRPr="00685F3E">
        <w:rPr>
          <w:lang w:eastAsia="bg-BG"/>
        </w:rPr>
        <w:t>Дебелината на битумните хидроизолации да бъде 3,5 мм и 4,5 мм (с посипка).</w:t>
      </w:r>
    </w:p>
    <w:p w:rsidR="00C32269" w:rsidRPr="00685F3E" w:rsidRDefault="00C32269" w:rsidP="006540B3">
      <w:pPr>
        <w:pStyle w:val="Default"/>
        <w:spacing w:line="360" w:lineRule="exact"/>
        <w:jc w:val="both"/>
        <w:rPr>
          <w:lang w:eastAsia="bg-BG"/>
        </w:rPr>
      </w:pPr>
      <w:r w:rsidRPr="00685F3E">
        <w:rPr>
          <w:lang w:eastAsia="bg-BG"/>
        </w:rPr>
        <w:tab/>
      </w:r>
      <w:r w:rsidRPr="00685F3E">
        <w:rPr>
          <w:u w:val="single"/>
          <w:lang w:eastAsia="bg-BG"/>
        </w:rPr>
        <w:t>Основните характеристики</w:t>
      </w:r>
      <w:r w:rsidRPr="00685F3E">
        <w:rPr>
          <w:lang w:eastAsia="bg-BG"/>
        </w:rPr>
        <w:t xml:space="preserve"> на предвижданите хидроизолационни мембрани да са:</w:t>
      </w:r>
    </w:p>
    <w:p w:rsidR="00C32269" w:rsidRPr="00685F3E" w:rsidRDefault="00C32269" w:rsidP="00CA04BD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ab/>
      </w:r>
      <w:r w:rsidRPr="00685F3E">
        <w:rPr>
          <w:rFonts w:ascii="Times New Roman" w:hAnsi="Times New Roman"/>
          <w:sz w:val="24"/>
          <w:szCs w:val="24"/>
          <w:u w:val="single"/>
        </w:rPr>
        <w:t>Технически характеристики</w:t>
      </w:r>
      <w:r w:rsidRPr="00685F3E">
        <w:rPr>
          <w:rFonts w:ascii="Times New Roman" w:hAnsi="Times New Roman"/>
          <w:sz w:val="24"/>
          <w:szCs w:val="24"/>
        </w:rPr>
        <w:t xml:space="preserve"> на предвижданите битумни мембрани. </w:t>
      </w:r>
    </w:p>
    <w:p w:rsidR="00C32269" w:rsidRPr="00685F3E" w:rsidRDefault="00C32269" w:rsidP="00CA04BD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Тегло: – 3,5 кг за 1 кв.м.  – мембрана без посипка</w:t>
      </w:r>
    </w:p>
    <w:p w:rsidR="00C32269" w:rsidRPr="00685F3E" w:rsidRDefault="00C32269" w:rsidP="00C1182F">
      <w:pPr>
        <w:pStyle w:val="ListParagraph"/>
        <w:spacing w:after="0" w:line="360" w:lineRule="exact"/>
        <w:ind w:left="708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 xml:space="preserve">   4,5 кг за 1 кв.м.  – мембрана с посипка от минерални шисти</w:t>
      </w:r>
    </w:p>
    <w:p w:rsidR="00C32269" w:rsidRPr="00685F3E" w:rsidRDefault="00C32269" w:rsidP="00C1182F">
      <w:pPr>
        <w:pStyle w:val="ListParagraph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Якост на опън – надлъжна – min 850 N/5cm</w:t>
      </w:r>
    </w:p>
    <w:p w:rsidR="00C32269" w:rsidRPr="00685F3E" w:rsidRDefault="00C32269" w:rsidP="00C1182F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ab/>
      </w:r>
      <w:r w:rsidRPr="00685F3E">
        <w:rPr>
          <w:rFonts w:ascii="Times New Roman" w:hAnsi="Times New Roman"/>
          <w:sz w:val="24"/>
          <w:szCs w:val="24"/>
        </w:rPr>
        <w:tab/>
        <w:t xml:space="preserve">            напречна –  min 560 N/5cm</w:t>
      </w:r>
    </w:p>
    <w:p w:rsidR="00C32269" w:rsidRPr="00685F3E" w:rsidRDefault="00C32269" w:rsidP="00C1182F">
      <w:pPr>
        <w:pStyle w:val="ListParagraph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Относително удължаване надлъжно/ напречно – min 45 %</w:t>
      </w:r>
    </w:p>
    <w:p w:rsidR="00C32269" w:rsidRPr="00685F3E" w:rsidRDefault="00C32269" w:rsidP="00C1182F">
      <w:pPr>
        <w:pStyle w:val="ListParagraph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Съпротивление при разкъсване надлъжно/ напречно – 130 N</w:t>
      </w:r>
    </w:p>
    <w:p w:rsidR="00C32269" w:rsidRPr="00685F3E" w:rsidRDefault="00C32269" w:rsidP="00C1182F">
      <w:pPr>
        <w:pStyle w:val="ListParagraph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Огъваемост при отрицателни температури -  (-10 ° С)</w:t>
      </w:r>
    </w:p>
    <w:p w:rsidR="00C32269" w:rsidRPr="00685F3E" w:rsidRDefault="00C32269" w:rsidP="00C1182F">
      <w:pPr>
        <w:pStyle w:val="ListParagraph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Топлоустойчивост – min 110° С</w:t>
      </w:r>
    </w:p>
    <w:p w:rsidR="00C32269" w:rsidRPr="00685F3E" w:rsidRDefault="00C32269" w:rsidP="00F66E96">
      <w:pPr>
        <w:pStyle w:val="Default"/>
        <w:spacing w:line="360" w:lineRule="exact"/>
        <w:jc w:val="both"/>
        <w:rPr>
          <w:lang w:eastAsia="bg-BG"/>
        </w:rPr>
      </w:pPr>
      <w:r w:rsidRPr="00685F3E">
        <w:tab/>
        <w:t xml:space="preserve">Да се предвиди изпълнение на холкер за плавно прегъване на мембраната в участъци на преход от хоризонтална във вертикална хидроизолация. </w:t>
      </w:r>
    </w:p>
    <w:p w:rsidR="00C32269" w:rsidRPr="00685F3E" w:rsidRDefault="00C32269" w:rsidP="00C1182F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ab/>
        <w:t>За всички детайли от покривната обшивка да се предвиди поцинкована ламарина с дебелина 0,55 мм.</w:t>
      </w:r>
    </w:p>
    <w:p w:rsidR="00C32269" w:rsidRPr="00685F3E" w:rsidRDefault="00C32269" w:rsidP="006540B3">
      <w:pPr>
        <w:pStyle w:val="Default"/>
        <w:spacing w:line="360" w:lineRule="exact"/>
        <w:jc w:val="both"/>
        <w:rPr>
          <w:lang w:eastAsia="bg-BG"/>
        </w:rPr>
      </w:pPr>
      <w:r w:rsidRPr="00685F3E">
        <w:rPr>
          <w:lang w:eastAsia="bg-BG"/>
        </w:rPr>
        <w:tab/>
        <w:t xml:space="preserve">За всички подобекти, при изпълнение на бетон за наклон и покривни замазки да се предвиждат </w:t>
      </w:r>
      <w:r w:rsidRPr="00685F3E">
        <w:rPr>
          <w:b/>
          <w:lang w:eastAsia="bg-BG"/>
        </w:rPr>
        <w:t>леки добавъчни материали</w:t>
      </w:r>
      <w:r w:rsidRPr="00685F3E">
        <w:rPr>
          <w:lang w:eastAsia="bg-BG"/>
        </w:rPr>
        <w:t>.</w:t>
      </w:r>
    </w:p>
    <w:p w:rsidR="00C32269" w:rsidRPr="00685F3E" w:rsidRDefault="00C32269" w:rsidP="00FA6711">
      <w:pPr>
        <w:pStyle w:val="Default"/>
        <w:spacing w:line="360" w:lineRule="exact"/>
        <w:jc w:val="both"/>
        <w:rPr>
          <w:lang w:eastAsia="bg-BG"/>
        </w:rPr>
      </w:pPr>
      <w:r w:rsidRPr="00685F3E">
        <w:rPr>
          <w:lang w:eastAsia="bg-BG"/>
        </w:rPr>
        <w:tab/>
        <w:t>За сваляне на строителни отпадъци и качване на материали и инструменти да се предвиди монтаж на външен подемник при високите покриви и др. съоръжения при тези с по-малка височина, вкл. допълнително оборудване към тях.</w:t>
      </w:r>
    </w:p>
    <w:p w:rsidR="00C32269" w:rsidRPr="00A37708" w:rsidRDefault="00C32269" w:rsidP="001744C8">
      <w:pPr>
        <w:pStyle w:val="Default"/>
        <w:spacing w:line="360" w:lineRule="exact"/>
        <w:rPr>
          <w:b/>
          <w:u w:val="single"/>
          <w:lang w:eastAsia="bg-BG"/>
        </w:rPr>
      </w:pPr>
      <w:r>
        <w:rPr>
          <w:b/>
          <w:u w:val="single"/>
          <w:lang w:eastAsia="bg-BG"/>
        </w:rPr>
        <w:t>В.  Специфични изисквания:</w:t>
      </w:r>
    </w:p>
    <w:p w:rsidR="00C32269" w:rsidRPr="00685F3E" w:rsidRDefault="00C32269" w:rsidP="00DA4AF9">
      <w:pPr>
        <w:pStyle w:val="Default"/>
        <w:spacing w:line="360" w:lineRule="exact"/>
        <w:jc w:val="both"/>
      </w:pPr>
      <w:r w:rsidRPr="00685F3E">
        <w:rPr>
          <w:lang w:eastAsia="bg-BG"/>
        </w:rPr>
        <w:tab/>
      </w:r>
      <w:r w:rsidRPr="00685F3E">
        <w:t>Покриви с панели и метален покрив да се изпълняват с SBS (стирол бутадиен стирол) модифицирани мембрани, притежаващи необходимата гъвкавост при отрицателни температури.</w:t>
      </w:r>
    </w:p>
    <w:p w:rsidR="00C32269" w:rsidRPr="00685F3E" w:rsidRDefault="00C32269" w:rsidP="005F679C">
      <w:pPr>
        <w:pStyle w:val="Default"/>
        <w:spacing w:line="360" w:lineRule="exact"/>
        <w:jc w:val="both"/>
      </w:pPr>
      <w:r w:rsidRPr="00685F3E">
        <w:tab/>
        <w:t>За панелните  покриви да се предвидят компенсаторни ивици (слоеве) по преценка след огледа на мястото на изпълнение.</w:t>
      </w:r>
    </w:p>
    <w:p w:rsidR="00C32269" w:rsidRPr="00685F3E" w:rsidRDefault="00C32269" w:rsidP="005F679C">
      <w:pPr>
        <w:spacing w:after="0" w:line="360" w:lineRule="exact"/>
        <w:ind w:right="-30" w:firstLine="70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 xml:space="preserve">Изпълнителят се задължава в срок до седмица след подписване на договора да представи </w:t>
      </w:r>
      <w:r w:rsidRPr="00685F3E">
        <w:rPr>
          <w:rFonts w:ascii="Times New Roman" w:hAnsi="Times New Roman"/>
          <w:b/>
          <w:sz w:val="24"/>
          <w:szCs w:val="24"/>
        </w:rPr>
        <w:t>списъчен състав</w:t>
      </w:r>
      <w:r w:rsidRPr="00685F3E">
        <w:rPr>
          <w:rFonts w:ascii="Times New Roman" w:hAnsi="Times New Roman"/>
          <w:sz w:val="24"/>
          <w:szCs w:val="24"/>
        </w:rPr>
        <w:t xml:space="preserve"> на работниците и служителите му, които са ангажирани с изпълнение ремонтните дейности на Работна площадка </w:t>
      </w:r>
      <w:r w:rsidRPr="00685F3E">
        <w:rPr>
          <w:rFonts w:ascii="Times New Roman" w:hAnsi="Times New Roman"/>
          <w:b/>
          <w:sz w:val="24"/>
          <w:szCs w:val="24"/>
        </w:rPr>
        <w:t xml:space="preserve">ТР „София Изток”, </w:t>
      </w:r>
      <w:r w:rsidRPr="00685F3E">
        <w:rPr>
          <w:rFonts w:ascii="Times New Roman" w:hAnsi="Times New Roman"/>
          <w:sz w:val="24"/>
          <w:szCs w:val="24"/>
        </w:rPr>
        <w:t xml:space="preserve">като за всеки един от списъка следва да бъдат представени следните документи: </w:t>
      </w:r>
    </w:p>
    <w:p w:rsidR="00C32269" w:rsidRPr="00685F3E" w:rsidRDefault="00C32269" w:rsidP="005F679C">
      <w:pPr>
        <w:spacing w:after="0" w:line="360" w:lineRule="exact"/>
        <w:ind w:firstLine="697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1. Свидетелство за съдимост;</w:t>
      </w:r>
    </w:p>
    <w:p w:rsidR="00C32269" w:rsidRPr="00685F3E" w:rsidRDefault="00C32269" w:rsidP="005F679C">
      <w:pPr>
        <w:spacing w:after="0" w:line="360" w:lineRule="exact"/>
        <w:ind w:firstLine="697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2.Служебна бележка от Национална следствена служба, че лицето няма образувани досъдебни или съдебни производства за умишлени престъпления от общ характер;</w:t>
      </w:r>
    </w:p>
    <w:p w:rsidR="00C32269" w:rsidRPr="00685F3E" w:rsidRDefault="00C32269" w:rsidP="005F679C">
      <w:pPr>
        <w:spacing w:after="0" w:line="360" w:lineRule="exact"/>
        <w:ind w:right="-28" w:firstLine="70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3. Служебна бележка от районен психиатричен диспансер, че лицето не се води на психиатричен отчет.</w:t>
      </w:r>
    </w:p>
    <w:p w:rsidR="00C32269" w:rsidRPr="00685F3E" w:rsidRDefault="00C32269" w:rsidP="005F679C">
      <w:pPr>
        <w:spacing w:after="0" w:line="360" w:lineRule="exact"/>
        <w:ind w:right="-28" w:firstLine="7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На площадката ще бъдат допуснати само одобрените лица, което налага техния брой да съответства на броя от диаграмата на работната ръка към линейния график.</w:t>
      </w:r>
    </w:p>
    <w:p w:rsidR="00C32269" w:rsidRPr="008D735F" w:rsidRDefault="00C32269" w:rsidP="00FD12D2">
      <w:pPr>
        <w:pStyle w:val="Default"/>
        <w:spacing w:line="360" w:lineRule="exact"/>
        <w:jc w:val="both"/>
        <w:rPr>
          <w:b/>
          <w:bCs/>
          <w:u w:val="single"/>
        </w:rPr>
      </w:pPr>
      <w:r>
        <w:rPr>
          <w:lang w:eastAsia="bg-BG"/>
        </w:rPr>
        <w:t xml:space="preserve"> </w:t>
      </w:r>
      <w:r w:rsidRPr="008D735F">
        <w:rPr>
          <w:b/>
          <w:bCs/>
          <w:u w:val="single"/>
        </w:rPr>
        <w:t xml:space="preserve">Г. </w:t>
      </w:r>
      <w:r>
        <w:rPr>
          <w:b/>
          <w:bCs/>
          <w:u w:val="single"/>
        </w:rPr>
        <w:t>Т</w:t>
      </w:r>
      <w:r w:rsidRPr="008D735F">
        <w:rPr>
          <w:b/>
          <w:bCs/>
          <w:u w:val="single"/>
        </w:rPr>
        <w:t>ехническа спецификация</w:t>
      </w:r>
    </w:p>
    <w:p w:rsidR="00C32269" w:rsidRDefault="00C32269" w:rsidP="00FD12D2">
      <w:pPr>
        <w:pStyle w:val="Default"/>
        <w:rPr>
          <w:b/>
        </w:rPr>
      </w:pPr>
      <w:r>
        <w:rPr>
          <w:b/>
        </w:rPr>
        <w:t xml:space="preserve"> </w:t>
      </w:r>
    </w:p>
    <w:p w:rsidR="00C32269" w:rsidRPr="00685F3E" w:rsidRDefault="00C32269" w:rsidP="00FD12D2">
      <w:pPr>
        <w:pStyle w:val="Default"/>
        <w:rPr>
          <w:b/>
          <w:sz w:val="23"/>
          <w:szCs w:val="23"/>
        </w:rPr>
      </w:pPr>
      <w:r>
        <w:rPr>
          <w:b/>
        </w:rPr>
        <w:t>за „</w:t>
      </w:r>
      <w:r w:rsidRPr="00685F3E">
        <w:rPr>
          <w:b/>
        </w:rPr>
        <w:t>Ремонтни дейности по покриви за обекти на „Топлофикация София” ЕАД</w:t>
      </w:r>
      <w:r>
        <w:rPr>
          <w:b/>
        </w:rPr>
        <w:t>”</w:t>
      </w:r>
    </w:p>
    <w:p w:rsidR="00C32269" w:rsidRPr="00685F3E" w:rsidRDefault="00C32269" w:rsidP="00CE05E6">
      <w:pPr>
        <w:pStyle w:val="Default"/>
        <w:rPr>
          <w:sz w:val="23"/>
          <w:szCs w:val="23"/>
        </w:rPr>
      </w:pPr>
    </w:p>
    <w:p w:rsidR="00C32269" w:rsidRPr="00022803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2803">
        <w:rPr>
          <w:rFonts w:ascii="Times New Roman" w:hAnsi="Times New Roman"/>
          <w:b/>
          <w:bCs/>
          <w:sz w:val="24"/>
          <w:szCs w:val="24"/>
          <w:u w:val="single"/>
        </w:rPr>
        <w:t>ОБЕКТ № 1</w:t>
      </w:r>
      <w:r w:rsidRPr="00022803">
        <w:rPr>
          <w:rFonts w:ascii="Times New Roman" w:hAnsi="Times New Roman"/>
          <w:b/>
          <w:sz w:val="24"/>
          <w:szCs w:val="24"/>
          <w:u w:val="single"/>
        </w:rPr>
        <w:t>:</w:t>
      </w:r>
      <w:r w:rsidRPr="00022803">
        <w:rPr>
          <w:b/>
          <w:sz w:val="24"/>
          <w:szCs w:val="24"/>
        </w:rPr>
        <w:t xml:space="preserve"> </w:t>
      </w:r>
      <w:r w:rsidRPr="00022803">
        <w:rPr>
          <w:rFonts w:ascii="Times New Roman" w:hAnsi="Times New Roman"/>
          <w:b/>
          <w:bCs/>
          <w:sz w:val="24"/>
          <w:szCs w:val="24"/>
        </w:rPr>
        <w:t>Ремонтни дейности по покриви за подобекти в Топлофикационен район (ТР) „Люлин”</w:t>
      </w:r>
    </w:p>
    <w:p w:rsidR="00C32269" w:rsidRPr="00022803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2803">
        <w:rPr>
          <w:rFonts w:ascii="Times New Roman" w:hAnsi="Times New Roman"/>
          <w:b/>
          <w:bCs/>
          <w:sz w:val="24"/>
          <w:szCs w:val="24"/>
          <w:u w:val="single"/>
        </w:rPr>
        <w:t>ОБЕКТ № 2</w:t>
      </w:r>
      <w:r w:rsidRPr="00022803">
        <w:rPr>
          <w:rFonts w:ascii="Times New Roman" w:hAnsi="Times New Roman"/>
          <w:b/>
          <w:sz w:val="24"/>
          <w:szCs w:val="24"/>
          <w:u w:val="single"/>
        </w:rPr>
        <w:t>:</w:t>
      </w:r>
      <w:r w:rsidRPr="00022803">
        <w:rPr>
          <w:b/>
          <w:sz w:val="24"/>
          <w:szCs w:val="24"/>
        </w:rPr>
        <w:t xml:space="preserve"> </w:t>
      </w:r>
      <w:r w:rsidRPr="00022803">
        <w:rPr>
          <w:rFonts w:ascii="Times New Roman" w:hAnsi="Times New Roman"/>
          <w:b/>
          <w:bCs/>
          <w:sz w:val="24"/>
          <w:szCs w:val="24"/>
        </w:rPr>
        <w:t>Ремонтни дейности по покрив за подобект в Топлофикационен район (ТР) „Земляне”</w:t>
      </w:r>
    </w:p>
    <w:p w:rsidR="00C32269" w:rsidRPr="00022803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2803">
        <w:rPr>
          <w:rFonts w:ascii="Times New Roman" w:hAnsi="Times New Roman"/>
          <w:b/>
          <w:bCs/>
          <w:sz w:val="24"/>
          <w:szCs w:val="24"/>
          <w:u w:val="single"/>
        </w:rPr>
        <w:t>ОБЕКТ № 3</w:t>
      </w:r>
      <w:r w:rsidRPr="00022803">
        <w:rPr>
          <w:rFonts w:ascii="Times New Roman" w:hAnsi="Times New Roman"/>
          <w:b/>
          <w:bCs/>
          <w:sz w:val="24"/>
          <w:szCs w:val="24"/>
        </w:rPr>
        <w:t>: Ремонтни дейности по покриви за подобекти в Топлофикационен район (ТР) „София Изток”</w:t>
      </w:r>
    </w:p>
    <w:p w:rsidR="00C32269" w:rsidRPr="00022803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2803">
        <w:rPr>
          <w:rFonts w:ascii="Times New Roman" w:hAnsi="Times New Roman"/>
          <w:b/>
          <w:bCs/>
          <w:sz w:val="24"/>
          <w:szCs w:val="24"/>
          <w:u w:val="single"/>
        </w:rPr>
        <w:t>ОБЕКТ № 4</w:t>
      </w:r>
      <w:r w:rsidRPr="00022803">
        <w:rPr>
          <w:rFonts w:ascii="Times New Roman" w:hAnsi="Times New Roman"/>
          <w:b/>
          <w:bCs/>
          <w:sz w:val="24"/>
          <w:szCs w:val="24"/>
        </w:rPr>
        <w:t>: Ремонтни дейности по покрив за подобект в Топлофикационен район (ТР) „София”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 xml:space="preserve">І. </w:t>
      </w:r>
      <w:r w:rsidRPr="00685F3E">
        <w:rPr>
          <w:rFonts w:ascii="Times New Roman" w:hAnsi="Times New Roman"/>
          <w:b/>
          <w:sz w:val="24"/>
          <w:szCs w:val="24"/>
        </w:rPr>
        <w:t>ОПИСАНИЕ НА ОБЕКТИТЕ: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>1. ОБЕКТ № 1</w:t>
      </w:r>
      <w:r w:rsidRPr="00685F3E">
        <w:rPr>
          <w:rFonts w:ascii="Times New Roman" w:hAnsi="Times New Roman"/>
          <w:sz w:val="24"/>
          <w:szCs w:val="24"/>
        </w:rPr>
        <w:t>:</w:t>
      </w:r>
      <w:r w:rsidRPr="00685F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Ремонтни дейности по покриви за подобекти на Топлофикационен район (ТР) „Люлин”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Ремонтни дейности по покриви са предвидени за следните подобекти:</w:t>
      </w:r>
      <w:r w:rsidRPr="00685F3E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>1.1.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sz w:val="24"/>
          <w:szCs w:val="24"/>
        </w:rPr>
        <w:t>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1.1</w:t>
      </w:r>
      <w:r w:rsidRPr="00685F3E">
        <w:rPr>
          <w:rFonts w:ascii="Times New Roman" w:hAnsi="Times New Roman"/>
          <w:sz w:val="24"/>
          <w:szCs w:val="24"/>
        </w:rPr>
        <w:t>:</w:t>
      </w:r>
      <w:r w:rsidRPr="00685F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F3E">
        <w:rPr>
          <w:rFonts w:ascii="Times New Roman" w:hAnsi="Times New Roman"/>
          <w:b/>
          <w:sz w:val="24"/>
          <w:szCs w:val="24"/>
        </w:rPr>
        <w:t xml:space="preserve">Покрив на Командна зала към Административна сграда,  </w:t>
      </w:r>
      <w:r w:rsidRPr="00685F3E">
        <w:rPr>
          <w:rFonts w:ascii="Times New Roman" w:hAnsi="Times New Roman"/>
          <w:sz w:val="24"/>
          <w:szCs w:val="24"/>
        </w:rPr>
        <w:t>находяща се на</w:t>
      </w:r>
      <w:r w:rsidRPr="00685F3E">
        <w:rPr>
          <w:rFonts w:ascii="Times New Roman" w:hAnsi="Times New Roman"/>
          <w:b/>
          <w:sz w:val="24"/>
          <w:szCs w:val="24"/>
        </w:rPr>
        <w:t xml:space="preserve"> </w:t>
      </w:r>
      <w:r w:rsidRPr="00685F3E">
        <w:rPr>
          <w:rFonts w:ascii="Times New Roman" w:hAnsi="Times New Roman"/>
          <w:bCs/>
          <w:sz w:val="24"/>
          <w:szCs w:val="24"/>
        </w:rPr>
        <w:t xml:space="preserve"> площадката на Помпена станция (ПС) „Надежда” – гр. София, ул. „.Владимир Зографов” № 90</w:t>
      </w:r>
      <w:r w:rsidRPr="00685F3E">
        <w:rPr>
          <w:rFonts w:ascii="Times New Roman" w:hAnsi="Times New Roman"/>
          <w:sz w:val="24"/>
          <w:szCs w:val="24"/>
        </w:rPr>
        <w:t>. Покривът е на височина до 4,50 м.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Ремонтните дейности включват цялостен демонтаж на старата хидроизолация и обшивка от поцинкована ламарина, изкъртване на нарушена и повредена замазка и полагане на нова замазка, при  спазване на  наклона към воронките, полагане на два пласта битумна</w:t>
      </w:r>
      <w:r w:rsidRPr="00685F3E">
        <w:rPr>
          <w:rFonts w:ascii="Verdana" w:hAnsi="Verdana"/>
          <w:sz w:val="20"/>
          <w:szCs w:val="20"/>
          <w:lang w:eastAsia="bg-BG"/>
        </w:rPr>
        <w:t xml:space="preserve"> (</w:t>
      </w:r>
      <w:r w:rsidRPr="00685F3E">
        <w:rPr>
          <w:rFonts w:ascii="Times New Roman" w:hAnsi="Times New Roman"/>
          <w:sz w:val="24"/>
          <w:szCs w:val="24"/>
          <w:lang w:eastAsia="bg-BG"/>
        </w:rPr>
        <w:t>битум модифициран с полимери)</w:t>
      </w:r>
      <w:r w:rsidRPr="00685F3E">
        <w:rPr>
          <w:rFonts w:ascii="Times New Roman" w:hAnsi="Times New Roman"/>
          <w:sz w:val="24"/>
          <w:szCs w:val="24"/>
        </w:rPr>
        <w:t xml:space="preserve"> рулонна хидроизолация на газопламъчно залепване. За хидроизолацията да се предвиди застъпване по дължина и ширина от 10 см. 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>1.2.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sz w:val="24"/>
          <w:szCs w:val="24"/>
        </w:rPr>
        <w:t>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1.2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sz w:val="24"/>
          <w:szCs w:val="24"/>
        </w:rPr>
        <w:t xml:space="preserve">Покрив на сграда „Закрито разпределително устройство” (ЗРУ) - 20 kV, </w:t>
      </w:r>
      <w:r w:rsidRPr="00685F3E">
        <w:rPr>
          <w:rFonts w:ascii="Times New Roman" w:hAnsi="Times New Roman"/>
          <w:sz w:val="24"/>
          <w:szCs w:val="24"/>
        </w:rPr>
        <w:t xml:space="preserve">находяща се на площадката на Отоплителна централа </w:t>
      </w:r>
      <w:r w:rsidRPr="00685F3E">
        <w:rPr>
          <w:rFonts w:ascii="Times New Roman" w:hAnsi="Times New Roman"/>
          <w:bCs/>
          <w:sz w:val="24"/>
          <w:szCs w:val="24"/>
        </w:rPr>
        <w:t xml:space="preserve">(ОЦ) „Люлин” – гр. София, Община „Връбница”, гара „Волуяк”. Покривът е на височина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9,00 м. Ремонтните дейности са аналогични на описаните за подобект 1.1.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>1.3.</w:t>
      </w:r>
      <w:r w:rsidRPr="00685F3E">
        <w:rPr>
          <w:rFonts w:ascii="Times New Roman" w:hAnsi="Times New Roman"/>
          <w:bCs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sz w:val="24"/>
          <w:szCs w:val="24"/>
        </w:rPr>
        <w:t>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1.3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bCs/>
          <w:sz w:val="24"/>
          <w:szCs w:val="24"/>
        </w:rPr>
        <w:t xml:space="preserve">Покрив на сграда на „Парокотелно” (ПК), </w:t>
      </w:r>
      <w:r w:rsidRPr="00685F3E">
        <w:rPr>
          <w:rFonts w:ascii="Times New Roman" w:hAnsi="Times New Roman"/>
          <w:sz w:val="24"/>
          <w:szCs w:val="24"/>
        </w:rPr>
        <w:t xml:space="preserve">находяща се на площадката на Отоплителна централа </w:t>
      </w:r>
      <w:r w:rsidRPr="00685F3E">
        <w:rPr>
          <w:rFonts w:ascii="Times New Roman" w:hAnsi="Times New Roman"/>
          <w:bCs/>
          <w:sz w:val="24"/>
          <w:szCs w:val="24"/>
        </w:rPr>
        <w:t xml:space="preserve">(ОЦ) „Люлин” – гр. София, Община „Връбница”, гара „Волуяк”. Покривът е на височина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14,00 м. Ремонтните дейности са аналогични на описаните за подобект 1.1.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>1.4.</w:t>
      </w:r>
      <w:r w:rsidRPr="00685F3E">
        <w:rPr>
          <w:rFonts w:ascii="Times New Roman" w:hAnsi="Times New Roman"/>
          <w:bCs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sz w:val="24"/>
          <w:szCs w:val="24"/>
        </w:rPr>
        <w:t>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1.4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sz w:val="24"/>
          <w:szCs w:val="24"/>
        </w:rPr>
        <w:t xml:space="preserve">Покрив на Командна зала в ОЦ „Люлин”, </w:t>
      </w:r>
      <w:r w:rsidRPr="00685F3E">
        <w:rPr>
          <w:rFonts w:ascii="Times New Roman" w:hAnsi="Times New Roman"/>
          <w:sz w:val="24"/>
          <w:szCs w:val="24"/>
        </w:rPr>
        <w:t xml:space="preserve"> находяща се на площадката на Отоплителна централа </w:t>
      </w:r>
      <w:r w:rsidRPr="00685F3E">
        <w:rPr>
          <w:rFonts w:ascii="Times New Roman" w:hAnsi="Times New Roman"/>
          <w:bCs/>
          <w:sz w:val="24"/>
          <w:szCs w:val="24"/>
        </w:rPr>
        <w:t xml:space="preserve">(ОЦ) „Люлин”– гр. София, Община „Връбница”, гара „Волуяк”. Покривът е на височина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12,00 м. Ремонтните дейности са аналогични на описаните за подобект 1.1.</w:t>
      </w:r>
    </w:p>
    <w:p w:rsidR="00C32269" w:rsidRPr="00685F3E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>2. ОБЕКТ № 2</w:t>
      </w:r>
      <w:r w:rsidRPr="00685F3E">
        <w:rPr>
          <w:rFonts w:ascii="Times New Roman" w:hAnsi="Times New Roman"/>
          <w:sz w:val="24"/>
          <w:szCs w:val="24"/>
        </w:rPr>
        <w:t>:</w:t>
      </w:r>
      <w:r w:rsidRPr="00685F3E">
        <w:rPr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Ремонтни дейности по покрив за обект на Топлофикационен район (ТР) „Земляне”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Ремонтни дейности по покрив са предвидени за следния подобект:</w:t>
      </w:r>
      <w:r w:rsidRPr="00685F3E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:rsidR="00C32269" w:rsidRPr="00685F3E" w:rsidRDefault="00C32269" w:rsidP="00CE05E6">
      <w:pPr>
        <w:pStyle w:val="ListParagraph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>2.1. 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2.1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sz w:val="24"/>
          <w:szCs w:val="24"/>
        </w:rPr>
        <w:t xml:space="preserve">Покрив на сграда „Котелно” към главен корпус- етап №2  в </w:t>
      </w:r>
      <w:r w:rsidRPr="00685F3E">
        <w:rPr>
          <w:rFonts w:ascii="Times New Roman" w:hAnsi="Times New Roman"/>
          <w:b/>
          <w:bCs/>
          <w:sz w:val="24"/>
          <w:szCs w:val="24"/>
        </w:rPr>
        <w:t>Отоплителна централа</w:t>
      </w:r>
      <w:r w:rsidRPr="00685F3E">
        <w:rPr>
          <w:rFonts w:ascii="Times New Roman" w:hAnsi="Times New Roman"/>
          <w:b/>
          <w:sz w:val="24"/>
          <w:szCs w:val="24"/>
        </w:rPr>
        <w:t xml:space="preserve"> ОЦ „Земляне”, </w:t>
      </w:r>
      <w:r w:rsidRPr="00685F3E">
        <w:rPr>
          <w:rFonts w:ascii="Times New Roman" w:hAnsi="Times New Roman"/>
          <w:bCs/>
          <w:sz w:val="24"/>
          <w:szCs w:val="24"/>
        </w:rPr>
        <w:t>находяща се в р-н „Красно село” – Столична община, с административен адрес – ул. „Костенец” №5</w:t>
      </w:r>
    </w:p>
    <w:p w:rsidR="00C32269" w:rsidRPr="00685F3E" w:rsidRDefault="00C32269" w:rsidP="00CE05E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 xml:space="preserve">През 1970г. е изграден покрива над котелното към главен корпус в ОЦ „Земляне”. Покривът предпазва основните съоръжения от външните метеорологични условия.                                                През последните години се наблюдават пукнатини и нарушение на хидроизолацията. При дъждове и снегове от покрива започва да тече вода върху горелките, таблата с електроника и двигателите на котлите, вентилаторите за въздух и отсекатели за гориво.                                          </w:t>
      </w:r>
    </w:p>
    <w:p w:rsidR="00C32269" w:rsidRPr="00685F3E" w:rsidRDefault="00C32269" w:rsidP="00AD008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Включените в поръчката ремонтни дейности се отнасят за ½ част от покрива над котелното при даденост, че през 2014 г. е извършен ремонт на първата половина от същия покрив. Площта на целия покрив е 1298 кв.м. и вторият етап включва 648 кв.м. Основните ремонтни дейности са предвидени с цел почистване и заздравяване на съществуващия покрив, след което полагане на два пласта битумна</w:t>
      </w:r>
      <w:r w:rsidRPr="00685F3E">
        <w:rPr>
          <w:rFonts w:ascii="Times New Roman" w:hAnsi="Times New Roman"/>
          <w:sz w:val="24"/>
          <w:szCs w:val="24"/>
          <w:lang w:eastAsia="bg-BG"/>
        </w:rPr>
        <w:t xml:space="preserve"> (битум модифициран с полимери)</w:t>
      </w:r>
      <w:r w:rsidRPr="00685F3E">
        <w:rPr>
          <w:rFonts w:ascii="Times New Roman" w:hAnsi="Times New Roman"/>
          <w:sz w:val="24"/>
          <w:szCs w:val="24"/>
        </w:rPr>
        <w:t xml:space="preserve"> рулонна хидроизолация на газопламъчно залепване – хоризонтално и вертикално по бордове, направа на нова обшивка (щорцове и шапки). </w:t>
      </w:r>
      <w:r w:rsidRPr="00685F3E">
        <w:rPr>
          <w:rFonts w:ascii="Times New Roman" w:hAnsi="Times New Roman"/>
          <w:bCs/>
          <w:sz w:val="24"/>
          <w:szCs w:val="24"/>
        </w:rPr>
        <w:t xml:space="preserve">Покривът е на височина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8 м. </w:t>
      </w:r>
    </w:p>
    <w:p w:rsidR="00C32269" w:rsidRPr="00685F3E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2269" w:rsidRPr="00685F3E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>3. ОБЕКТ № 3: Ремонтни дейности по покриви за обекти на Топлофикационен район (ТР) „София Изток”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Ремонтни дейности по покриви са предвидени за следните подобекти:</w:t>
      </w:r>
      <w:r w:rsidRPr="00685F3E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>3.1. 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3.1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sz w:val="24"/>
          <w:szCs w:val="24"/>
        </w:rPr>
        <w:t>Покрив на „Производствен корпус на енергийна част” (над турбогенератор № 5) в ТР „ София-Изток”</w:t>
      </w:r>
      <w:r w:rsidRPr="00685F3E">
        <w:rPr>
          <w:rFonts w:ascii="Times New Roman" w:hAnsi="Times New Roman"/>
          <w:sz w:val="24"/>
          <w:szCs w:val="24"/>
        </w:rPr>
        <w:t xml:space="preserve">, находящ се на </w:t>
      </w:r>
      <w:r w:rsidRPr="00685F3E">
        <w:rPr>
          <w:rFonts w:ascii="Times New Roman" w:hAnsi="Times New Roman"/>
          <w:bCs/>
          <w:sz w:val="24"/>
          <w:szCs w:val="24"/>
        </w:rPr>
        <w:t xml:space="preserve">площадката на ТЕЦ „София-Изток” – Столична община, район „Дружба”, ул. „Димитър Пешев” № 6. Конструкцията на корпуса е от стоманобетонови монтажни елементи. Покривната конструкция е от стоманобетонови  ферми (L=24м) през 6,0 м и покривни „П” панели, на височина от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30,00 м. Съществуващата покривна хидроизолация е изпълнена с битумни мушами (горен пласт с посипка), положени </w:t>
      </w:r>
      <w:r w:rsidRPr="00685F3E">
        <w:rPr>
          <w:rFonts w:ascii="Times New Roman" w:hAnsi="Times New Roman"/>
          <w:bCs/>
          <w:sz w:val="24"/>
          <w:szCs w:val="24"/>
          <w:u w:val="single"/>
        </w:rPr>
        <w:t>директно върху топлоизолация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685F3E">
        <w:rPr>
          <w:rFonts w:ascii="Times New Roman" w:hAnsi="Times New Roman"/>
          <w:bCs/>
          <w:sz w:val="24"/>
          <w:szCs w:val="24"/>
          <w:u w:val="single"/>
        </w:rPr>
        <w:t>- грешна технология</w:t>
      </w:r>
      <w:r w:rsidRPr="00685F3E">
        <w:rPr>
          <w:rFonts w:ascii="Times New Roman" w:hAnsi="Times New Roman"/>
          <w:bCs/>
          <w:sz w:val="24"/>
          <w:szCs w:val="24"/>
        </w:rPr>
        <w:t xml:space="preserve">. Състоянието на покрива е много лошо и при валежи се </w:t>
      </w:r>
      <w:r w:rsidRPr="00685F3E">
        <w:rPr>
          <w:rFonts w:ascii="Times New Roman" w:hAnsi="Times New Roman"/>
          <w:sz w:val="24"/>
          <w:szCs w:val="24"/>
        </w:rPr>
        <w:t>появяват течове, които са предпоставка за възникване на аварийни ситуации и изключване на основни съоръжения. На покрива са надстроени със зидария 3бр. технологични отвори, покрити с ЛТ- ламарина и хидроизолация, с обща площ от 200 кв.м. Застроената площ на покрива  е 1770 кв.м., ограден с бордове с височина 60 см.</w:t>
      </w:r>
    </w:p>
    <w:p w:rsidR="00C32269" w:rsidRPr="00685F3E" w:rsidRDefault="00C32269" w:rsidP="00CE05E6">
      <w:pPr>
        <w:tabs>
          <w:tab w:val="left" w:pos="0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>3.2.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sz w:val="24"/>
          <w:szCs w:val="24"/>
        </w:rPr>
        <w:t>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3.2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bCs/>
          <w:sz w:val="24"/>
          <w:szCs w:val="24"/>
        </w:rPr>
        <w:t xml:space="preserve">Покрив на „Сграда на водогрейни котли”, </w:t>
      </w:r>
      <w:r w:rsidRPr="00685F3E">
        <w:rPr>
          <w:rFonts w:ascii="Times New Roman" w:hAnsi="Times New Roman"/>
          <w:bCs/>
          <w:sz w:val="24"/>
          <w:szCs w:val="24"/>
        </w:rPr>
        <w:t>находяща се</w:t>
      </w:r>
      <w:r w:rsidRPr="00685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5F3E">
        <w:rPr>
          <w:rFonts w:ascii="Times New Roman" w:hAnsi="Times New Roman"/>
          <w:sz w:val="24"/>
          <w:szCs w:val="24"/>
        </w:rPr>
        <w:t xml:space="preserve">на </w:t>
      </w:r>
      <w:r w:rsidRPr="00685F3E">
        <w:rPr>
          <w:rFonts w:ascii="Times New Roman" w:hAnsi="Times New Roman"/>
          <w:bCs/>
          <w:sz w:val="24"/>
          <w:szCs w:val="24"/>
        </w:rPr>
        <w:t xml:space="preserve">площадката на ТЕЦ „София -Изток”. Необходимо е да се извърши частичен ремонт в зоната около и между  ВК №4 и ВК №5,  с площ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850,0 кв.м. </w:t>
      </w:r>
    </w:p>
    <w:p w:rsidR="00C32269" w:rsidRPr="00685F3E" w:rsidRDefault="00C32269" w:rsidP="00CE05E6">
      <w:p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bCs/>
          <w:sz w:val="24"/>
          <w:szCs w:val="24"/>
        </w:rPr>
        <w:t xml:space="preserve">Конструкцията на промишленото хале е от стоманобетонови монтажни елементи. Покривната конструкция е от стоманобетонови ферми (L=24м) през 6,0 м и покривни „П” панели, на височина от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10,00 м.  Съществуващата покривна хидроизолация е изпълнена с битумни мушами и покритие с мозаечни плочки 30/30. Покривът е ограден с бордове - панела с височина 60 и система за вътрешно отводняване с воронки – разположени по дължина, двустранно, през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12 м. Предвиденият участък за ремонт обхваща площта около и между водогрейни котли №4 и №5, с дължина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41,00м.</w:t>
      </w:r>
    </w:p>
    <w:p w:rsidR="00C32269" w:rsidRPr="00685F3E" w:rsidRDefault="00C32269" w:rsidP="00CE05E6">
      <w:pPr>
        <w:tabs>
          <w:tab w:val="left" w:pos="450"/>
        </w:tabs>
        <w:suppressAutoHyphens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 xml:space="preserve">3.3. </w:t>
      </w:r>
      <w:r w:rsidRPr="00685F3E">
        <w:rPr>
          <w:rFonts w:ascii="Times New Roman" w:hAnsi="Times New Roman"/>
          <w:b/>
          <w:sz w:val="24"/>
          <w:szCs w:val="24"/>
        </w:rPr>
        <w:t>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3.3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bCs/>
          <w:sz w:val="24"/>
          <w:szCs w:val="24"/>
        </w:rPr>
        <w:t xml:space="preserve">Покрив на трафопост, </w:t>
      </w:r>
      <w:r w:rsidRPr="00685F3E">
        <w:rPr>
          <w:rFonts w:ascii="Times New Roman" w:hAnsi="Times New Roman"/>
          <w:bCs/>
          <w:sz w:val="24"/>
          <w:szCs w:val="24"/>
        </w:rPr>
        <w:t xml:space="preserve">находящ се в ж.к. „Дружба 1“, </w:t>
      </w:r>
      <w:r>
        <w:rPr>
          <w:rFonts w:ascii="Times New Roman" w:hAnsi="Times New Roman"/>
          <w:bCs/>
          <w:sz w:val="24"/>
          <w:szCs w:val="24"/>
        </w:rPr>
        <w:t xml:space="preserve">на калкан </w:t>
      </w:r>
      <w:r w:rsidRPr="00685F3E">
        <w:rPr>
          <w:rFonts w:ascii="Times New Roman" w:hAnsi="Times New Roman"/>
          <w:bCs/>
          <w:sz w:val="24"/>
          <w:szCs w:val="24"/>
        </w:rPr>
        <w:t>до блок № 9, „Каса“,</w:t>
      </w:r>
      <w:r w:rsidRPr="00685F3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хоризонтална </w:t>
      </w:r>
      <w:r w:rsidRPr="00685F3E">
        <w:rPr>
          <w:rFonts w:ascii="Times New Roman" w:hAnsi="Times New Roman"/>
          <w:sz w:val="24"/>
          <w:szCs w:val="24"/>
        </w:rPr>
        <w:t xml:space="preserve">площ от </w:t>
      </w:r>
      <w:r>
        <w:rPr>
          <w:rFonts w:ascii="Times New Roman" w:hAnsi="Times New Roman"/>
          <w:sz w:val="24"/>
          <w:szCs w:val="24"/>
        </w:rPr>
        <w:t>90</w:t>
      </w:r>
      <w:r w:rsidRPr="00685F3E">
        <w:rPr>
          <w:rFonts w:ascii="Times New Roman" w:hAnsi="Times New Roman"/>
          <w:sz w:val="24"/>
          <w:szCs w:val="24"/>
        </w:rPr>
        <w:t>,00 кв.м.</w:t>
      </w:r>
      <w:r>
        <w:rPr>
          <w:rFonts w:ascii="Times New Roman" w:hAnsi="Times New Roman"/>
          <w:sz w:val="24"/>
          <w:szCs w:val="24"/>
        </w:rPr>
        <w:t xml:space="preserve"> и тристранно разположени бордове. Отводняването на покрива е с два броя барбакани. Височината на трафопоста е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5</w:t>
      </w:r>
      <w:r w:rsidRPr="00685F3E">
        <w:rPr>
          <w:rFonts w:ascii="Times New Roman" w:hAnsi="Times New Roman"/>
          <w:bCs/>
          <w:sz w:val="24"/>
          <w:szCs w:val="24"/>
        </w:rPr>
        <w:t>,00м.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>3.4. 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3.4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sz w:val="24"/>
          <w:szCs w:val="24"/>
        </w:rPr>
        <w:t xml:space="preserve">Покрив на „Битова сграда” към  ВОЦ „Студентски град“, </w:t>
      </w:r>
      <w:r w:rsidRPr="00685F3E">
        <w:rPr>
          <w:rFonts w:ascii="Times New Roman" w:hAnsi="Times New Roman"/>
          <w:sz w:val="24"/>
          <w:szCs w:val="24"/>
        </w:rPr>
        <w:t xml:space="preserve">разположена </w:t>
      </w:r>
      <w:r>
        <w:rPr>
          <w:rFonts w:ascii="Times New Roman" w:hAnsi="Times New Roman"/>
          <w:bCs/>
          <w:sz w:val="24"/>
          <w:szCs w:val="24"/>
        </w:rPr>
        <w:t>на калкан</w:t>
      </w:r>
      <w:r w:rsidRPr="00685F3E">
        <w:rPr>
          <w:rFonts w:ascii="Times New Roman" w:hAnsi="Times New Roman"/>
          <w:b/>
          <w:sz w:val="24"/>
          <w:szCs w:val="24"/>
        </w:rPr>
        <w:t xml:space="preserve"> </w:t>
      </w:r>
      <w:r w:rsidRPr="00685F3E">
        <w:rPr>
          <w:rFonts w:ascii="Times New Roman" w:hAnsi="Times New Roman"/>
          <w:sz w:val="24"/>
          <w:szCs w:val="24"/>
        </w:rPr>
        <w:t xml:space="preserve">до производствената сграда, с площ от </w:t>
      </w:r>
      <w:r>
        <w:rPr>
          <w:rFonts w:ascii="Times New Roman" w:hAnsi="Times New Roman"/>
          <w:sz w:val="24"/>
          <w:szCs w:val="24"/>
        </w:rPr>
        <w:t>90</w:t>
      </w:r>
      <w:r w:rsidRPr="00685F3E">
        <w:rPr>
          <w:rFonts w:ascii="Times New Roman" w:hAnsi="Times New Roman"/>
          <w:sz w:val="24"/>
          <w:szCs w:val="24"/>
        </w:rPr>
        <w:t>,00 кв.м.</w:t>
      </w:r>
      <w:r>
        <w:rPr>
          <w:rFonts w:ascii="Times New Roman" w:hAnsi="Times New Roman"/>
          <w:sz w:val="24"/>
          <w:szCs w:val="24"/>
        </w:rPr>
        <w:t xml:space="preserve"> и тристранно разположени бордове.</w:t>
      </w:r>
      <w:r w:rsidRPr="00FE2D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Отводняването на покрива е вътрешно, чрез една воронка.</w:t>
      </w:r>
      <w:r w:rsidRPr="00B20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Височината на трафопоста е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</w:t>
      </w:r>
      <w:r w:rsidRPr="00685F3E">
        <w:rPr>
          <w:rFonts w:ascii="Times New Roman" w:hAnsi="Times New Roman"/>
          <w:bCs/>
          <w:sz w:val="24"/>
          <w:szCs w:val="24"/>
        </w:rPr>
        <w:t>,00м.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>3.5. 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3.5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sz w:val="24"/>
          <w:szCs w:val="24"/>
        </w:rPr>
        <w:t>Покрив на сграда Помпена станция (ПС) „Лозенец” – Производствено хале и Командна зала.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Хоризонталната площ</w:t>
      </w:r>
      <w:r w:rsidRPr="00685F3E">
        <w:rPr>
          <w:rFonts w:ascii="Times New Roman" w:hAnsi="Times New Roman"/>
          <w:sz w:val="24"/>
          <w:szCs w:val="24"/>
        </w:rPr>
        <w:t xml:space="preserve"> на покрива</w:t>
      </w:r>
      <w:r w:rsidRPr="00685F3E">
        <w:rPr>
          <w:rFonts w:ascii="Times New Roman" w:hAnsi="Times New Roman"/>
          <w:b/>
          <w:sz w:val="24"/>
          <w:szCs w:val="24"/>
        </w:rPr>
        <w:t xml:space="preserve"> </w:t>
      </w:r>
      <w:r w:rsidRPr="00685F3E">
        <w:rPr>
          <w:rFonts w:ascii="Times New Roman" w:hAnsi="Times New Roman"/>
          <w:sz w:val="24"/>
          <w:szCs w:val="24"/>
        </w:rPr>
        <w:t xml:space="preserve">на Производственото хале е </w:t>
      </w:r>
      <w:r>
        <w:rPr>
          <w:rFonts w:ascii="Times New Roman" w:hAnsi="Times New Roman"/>
          <w:sz w:val="24"/>
          <w:szCs w:val="24"/>
        </w:rPr>
        <w:t>432</w:t>
      </w:r>
      <w:r w:rsidRPr="00685F3E">
        <w:rPr>
          <w:rFonts w:ascii="Times New Roman" w:hAnsi="Times New Roman"/>
          <w:sz w:val="24"/>
          <w:szCs w:val="24"/>
        </w:rPr>
        <w:t>,00 кв.м</w:t>
      </w:r>
      <w:r>
        <w:rPr>
          <w:rFonts w:ascii="Times New Roman" w:hAnsi="Times New Roman"/>
          <w:sz w:val="24"/>
          <w:szCs w:val="24"/>
        </w:rPr>
        <w:t xml:space="preserve">., с височина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15</w:t>
      </w:r>
      <w:r w:rsidRPr="00685F3E">
        <w:rPr>
          <w:rFonts w:ascii="Times New Roman" w:hAnsi="Times New Roman"/>
          <w:bCs/>
          <w:sz w:val="24"/>
          <w:szCs w:val="24"/>
        </w:rPr>
        <w:t>,00м.</w:t>
      </w:r>
      <w:r>
        <w:rPr>
          <w:rFonts w:ascii="Times New Roman" w:hAnsi="Times New Roman"/>
          <w:bCs/>
          <w:sz w:val="24"/>
          <w:szCs w:val="24"/>
        </w:rPr>
        <w:t xml:space="preserve"> и вътрешно отводняване чрез три броя воронки.</w:t>
      </w:r>
    </w:p>
    <w:p w:rsidR="00C32269" w:rsidRDefault="00C32269" w:rsidP="00CE05E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Хоризонталната площ</w:t>
      </w:r>
      <w:r w:rsidRPr="00685F3E">
        <w:rPr>
          <w:rFonts w:ascii="Times New Roman" w:hAnsi="Times New Roman"/>
          <w:sz w:val="24"/>
          <w:szCs w:val="24"/>
        </w:rPr>
        <w:t xml:space="preserve"> на покрива</w:t>
      </w:r>
      <w:r w:rsidRPr="00685F3E">
        <w:rPr>
          <w:rFonts w:ascii="Times New Roman" w:hAnsi="Times New Roman"/>
          <w:b/>
          <w:sz w:val="24"/>
          <w:szCs w:val="24"/>
        </w:rPr>
        <w:t xml:space="preserve"> </w:t>
      </w:r>
      <w:r w:rsidRPr="00693A3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5F3E">
        <w:rPr>
          <w:rFonts w:ascii="Times New Roman" w:hAnsi="Times New Roman"/>
          <w:sz w:val="24"/>
          <w:szCs w:val="24"/>
        </w:rPr>
        <w:t xml:space="preserve">Командната зала е </w:t>
      </w:r>
      <w:r>
        <w:rPr>
          <w:rFonts w:ascii="Times New Roman" w:hAnsi="Times New Roman"/>
          <w:sz w:val="24"/>
          <w:szCs w:val="24"/>
        </w:rPr>
        <w:t>67</w:t>
      </w:r>
      <w:r w:rsidRPr="00685F3E">
        <w:rPr>
          <w:rFonts w:ascii="Times New Roman" w:hAnsi="Times New Roman"/>
          <w:sz w:val="24"/>
          <w:szCs w:val="24"/>
        </w:rPr>
        <w:t>,00 кв.м.</w:t>
      </w:r>
      <w:r>
        <w:rPr>
          <w:rFonts w:ascii="Times New Roman" w:hAnsi="Times New Roman"/>
          <w:sz w:val="24"/>
          <w:szCs w:val="24"/>
        </w:rPr>
        <w:t xml:space="preserve">, с височина </w:t>
      </w:r>
      <w:r w:rsidRPr="00685F3E">
        <w:rPr>
          <w:rFonts w:ascii="Times New Roman" w:hAnsi="Times New Roman"/>
          <w:sz w:val="24"/>
          <w:szCs w:val="24"/>
        </w:rPr>
        <w:t>≈</w:t>
      </w:r>
      <w:r w:rsidRPr="00685F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10</w:t>
      </w:r>
      <w:r w:rsidRPr="00685F3E">
        <w:rPr>
          <w:rFonts w:ascii="Times New Roman" w:hAnsi="Times New Roman"/>
          <w:bCs/>
          <w:sz w:val="24"/>
          <w:szCs w:val="24"/>
        </w:rPr>
        <w:t>,00м.</w:t>
      </w:r>
      <w:r>
        <w:rPr>
          <w:rFonts w:ascii="Times New Roman" w:hAnsi="Times New Roman"/>
          <w:bCs/>
          <w:sz w:val="24"/>
          <w:szCs w:val="24"/>
        </w:rPr>
        <w:t xml:space="preserve"> и отводняване чрез два барбакана.</w:t>
      </w:r>
    </w:p>
    <w:p w:rsidR="00C32269" w:rsidRPr="00685F3E" w:rsidRDefault="00C32269" w:rsidP="00CE05E6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>4. ОБЕКТ № 4: Ремонтни дейности по покриви за обекти на Топлофикационен район (ТР) „София”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85F3E">
        <w:rPr>
          <w:rFonts w:ascii="Times New Roman" w:hAnsi="Times New Roman"/>
          <w:sz w:val="24"/>
          <w:szCs w:val="24"/>
        </w:rPr>
        <w:t>Ремонтни дейности по покрив са предвидени за следния подобект:</w:t>
      </w:r>
      <w:r w:rsidRPr="00685F3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685F3E">
        <w:rPr>
          <w:rFonts w:ascii="Times New Roman" w:hAnsi="Times New Roman"/>
          <w:b/>
          <w:sz w:val="24"/>
          <w:szCs w:val="24"/>
        </w:rPr>
        <w:t>ПОДОБЕКТ</w:t>
      </w:r>
      <w:r w:rsidRPr="00685F3E">
        <w:rPr>
          <w:rFonts w:ascii="Times New Roman" w:hAnsi="Times New Roman"/>
          <w:sz w:val="24"/>
          <w:szCs w:val="24"/>
        </w:rPr>
        <w:t xml:space="preserve"> </w:t>
      </w:r>
      <w:r w:rsidRPr="00685F3E">
        <w:rPr>
          <w:rFonts w:ascii="Times New Roman" w:hAnsi="Times New Roman"/>
          <w:b/>
          <w:bCs/>
          <w:sz w:val="24"/>
          <w:szCs w:val="24"/>
        </w:rPr>
        <w:t>№ 4.1</w:t>
      </w:r>
      <w:r w:rsidRPr="00685F3E">
        <w:rPr>
          <w:rFonts w:ascii="Times New Roman" w:hAnsi="Times New Roman"/>
          <w:sz w:val="24"/>
          <w:szCs w:val="24"/>
        </w:rPr>
        <w:t xml:space="preserve">: </w:t>
      </w:r>
      <w:r w:rsidRPr="00685F3E">
        <w:rPr>
          <w:rFonts w:ascii="Times New Roman" w:hAnsi="Times New Roman"/>
          <w:b/>
          <w:bCs/>
          <w:sz w:val="24"/>
          <w:szCs w:val="24"/>
        </w:rPr>
        <w:t>Покрив над помещения Комплексни Разпределителни Устройства (КРУ) и Командна зала към Помпена станция „Дунав”</w:t>
      </w:r>
      <w:r w:rsidRPr="00685F3E">
        <w:rPr>
          <w:rFonts w:ascii="Times New Roman" w:hAnsi="Times New Roman"/>
          <w:bCs/>
          <w:sz w:val="24"/>
          <w:szCs w:val="24"/>
        </w:rPr>
        <w:t>,  находяща се в гр. София, ул. „Панагюрище” № 31-33.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Cs/>
          <w:sz w:val="24"/>
          <w:szCs w:val="24"/>
        </w:rPr>
        <w:t>Покривът над помещения КРУ и Командна зала е тип плосък топъл покрив, изпълнен на две нива- кота + 5,00 и + 3,00, с вътрешно отводняване и ограден с бордове. Двете нива са долепени до фасадната стена на помпеното помещение.</w:t>
      </w:r>
    </w:p>
    <w:p w:rsidR="00C32269" w:rsidRPr="00685F3E" w:rsidRDefault="00C32269" w:rsidP="004B3F22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Cs/>
          <w:sz w:val="24"/>
          <w:szCs w:val="24"/>
        </w:rPr>
        <w:t xml:space="preserve">Съществуващата покривна хидроизолация е изпълнена с битумни мушами (горен пласт с посипка). Състоянието на покрива – компроментирани участъци на хидроизолацията. Хоризонталната площ на покрива на кота + 5,00 е 261 кв.м. Хоризонталната площ на покрива на кота + 3,00 е 14 кв.м. 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685F3E">
        <w:rPr>
          <w:rFonts w:ascii="Times New Roman" w:hAnsi="Times New Roman"/>
          <w:bCs/>
          <w:sz w:val="24"/>
          <w:szCs w:val="24"/>
        </w:rPr>
        <w:t>Към документацията е приложена СХЕМА: „План на покрива на ниско тяло (КРУ+Командна зала) към Помпена станция "Дунав".</w:t>
      </w:r>
    </w:p>
    <w:p w:rsidR="00C32269" w:rsidRPr="00685F3E" w:rsidRDefault="00C32269" w:rsidP="00CE05E6">
      <w:pPr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  <w:r w:rsidRPr="00685F3E">
        <w:rPr>
          <w:rFonts w:ascii="Times New Roman" w:hAnsi="Times New Roman"/>
          <w:bCs/>
          <w:i/>
          <w:sz w:val="24"/>
          <w:szCs w:val="24"/>
        </w:rPr>
        <w:t>Забележка:  При изготвяне на единичните цени за рулонните материали да се предвиди застъпването чрез коефициент 1,12.</w:t>
      </w:r>
    </w:p>
    <w:p w:rsidR="00C32269" w:rsidRPr="00685F3E" w:rsidRDefault="00C32269" w:rsidP="00CE05E6">
      <w:pPr>
        <w:jc w:val="both"/>
        <w:rPr>
          <w:rFonts w:ascii="Times New Roman" w:hAnsi="Times New Roman"/>
          <w:b/>
          <w:sz w:val="24"/>
          <w:szCs w:val="24"/>
        </w:rPr>
      </w:pPr>
      <w:r w:rsidRPr="00685F3E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КОЛИЧЕСТВЕНА</w:t>
      </w:r>
      <w:r w:rsidRPr="00685F3E">
        <w:rPr>
          <w:rFonts w:ascii="Times New Roman" w:hAnsi="Times New Roman"/>
          <w:b/>
          <w:sz w:val="24"/>
          <w:szCs w:val="24"/>
        </w:rPr>
        <w:t xml:space="preserve"> СМЕТКА ПО ВИДОВЕ СМР: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227"/>
        <w:gridCol w:w="793"/>
        <w:gridCol w:w="1080"/>
      </w:tblGrid>
      <w:tr w:rsidR="00C32269" w:rsidRPr="000C0680" w:rsidTr="00453BD6">
        <w:trPr>
          <w:trHeight w:val="293"/>
        </w:trPr>
        <w:tc>
          <w:tcPr>
            <w:tcW w:w="720" w:type="dxa"/>
            <w:vMerge w:val="restart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  <w:lang w:val="en-US"/>
              </w:rPr>
              <w:t>№</w:t>
            </w:r>
          </w:p>
        </w:tc>
        <w:tc>
          <w:tcPr>
            <w:tcW w:w="6227" w:type="dxa"/>
            <w:vMerge w:val="restart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Вид работа</w:t>
            </w:r>
          </w:p>
        </w:tc>
        <w:tc>
          <w:tcPr>
            <w:tcW w:w="793" w:type="dxa"/>
            <w:vMerge w:val="restart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Ед. мярка</w:t>
            </w:r>
          </w:p>
        </w:tc>
        <w:tc>
          <w:tcPr>
            <w:tcW w:w="1080" w:type="dxa"/>
            <w:vMerge w:val="restart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Коли</w:t>
            </w:r>
            <w:r w:rsidRPr="000C0680">
              <w:rPr>
                <w:rFonts w:ascii="Times New Roman" w:hAnsi="Times New Roman"/>
                <w:lang w:val="en-US"/>
              </w:rPr>
              <w:t>-</w:t>
            </w:r>
            <w:r w:rsidRPr="000C0680">
              <w:rPr>
                <w:rFonts w:ascii="Times New Roman" w:hAnsi="Times New Roman"/>
              </w:rPr>
              <w:t xml:space="preserve"> чество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Merge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27" w:type="dxa"/>
            <w:vMerge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3" w:type="dxa"/>
            <w:vMerge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shd w:val="clear" w:color="auto" w:fill="FFFF99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27" w:type="dxa"/>
            <w:shd w:val="clear" w:color="auto" w:fill="FFFF99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93" w:type="dxa"/>
            <w:shd w:val="clear" w:color="auto" w:fill="FFFF99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C32269" w:rsidRPr="000C0680" w:rsidTr="00453BD6">
        <w:trPr>
          <w:trHeight w:val="447"/>
        </w:trPr>
        <w:tc>
          <w:tcPr>
            <w:tcW w:w="720" w:type="dxa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0" w:type="dxa"/>
            <w:gridSpan w:val="3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ОБЕКТ № 1: </w:t>
            </w:r>
            <w:r w:rsidRPr="000C0680">
              <w:rPr>
                <w:rFonts w:ascii="Times New Roman" w:hAnsi="Times New Roman"/>
                <w:b/>
                <w:bCs/>
              </w:rPr>
              <w:t>Ремонтни дейности по покриви за подобекти в Топлофикационен район (ТР) „Люлин”</w:t>
            </w: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872195">
            <w:pPr>
              <w:tabs>
                <w:tab w:val="left" w:pos="252"/>
              </w:tabs>
              <w:spacing w:after="0" w:line="240" w:lineRule="auto"/>
              <w:ind w:left="28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>ПОДОБЕКТ 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C0680">
              <w:rPr>
                <w:rFonts w:ascii="Times New Roman" w:hAnsi="Times New Roman"/>
                <w:b/>
              </w:rPr>
              <w:t xml:space="preserve">Покрив - Командна зала към Административна сграда  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Демонтаж на обшивка от поцинкована ламарина с дебелина </w:t>
            </w:r>
            <w:r w:rsidRPr="000C0680">
              <w:rPr>
                <w:rFonts w:ascii="Times New Roman" w:hAnsi="Times New Roman"/>
              </w:rPr>
              <w:sym w:font="Symbol" w:char="F064"/>
            </w:r>
            <w:r w:rsidRPr="000C0680">
              <w:rPr>
                <w:rFonts w:ascii="Times New Roman" w:hAnsi="Times New Roman"/>
              </w:rPr>
              <w:t>=0,55мм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46,00</w:t>
            </w:r>
          </w:p>
        </w:tc>
      </w:tr>
      <w:tr w:rsidR="00C32269" w:rsidRPr="000C0680" w:rsidTr="00453BD6">
        <w:trPr>
          <w:trHeight w:val="14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стара хидроизолация по покрив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226,00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Очукване на циментова замазка по покрив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Изкърпване на циментова замазка по покрив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Основно почистване на покрив и подготовка на основата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236,00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отдушници за хидроизолация Ф75 с капак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236,00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около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без посипка с тегло 3,5кг/м2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236,00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с посипка с тегло 4,5кг/м2 в цвят сиво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236,00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скара от летви за захващане на лам. обшивка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скара от летви за захващане на ламаринена  обшивка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Сваляне и качване на материали и строителни отпадъци до височина Н ≈ 4,5 м. и почистване на обекта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4,20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Извозване и депониране на отпадъците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1,80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BE4572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BE4572" w:rsidRDefault="00C32269" w:rsidP="00453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4572">
              <w:rPr>
                <w:rFonts w:ascii="Times New Roman" w:hAnsi="Times New Roman"/>
                <w:color w:val="000000"/>
              </w:rPr>
              <w:t xml:space="preserve">Доставка и монтаж и демонтаж на подемно съоръжение за </w:t>
            </w:r>
            <w:r w:rsidRPr="00BE4572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BE4572">
              <w:rPr>
                <w:rFonts w:ascii="Times New Roman" w:hAnsi="Times New Roman"/>
                <w:color w:val="000000"/>
              </w:rPr>
              <w:t>≈</w:t>
            </w:r>
            <w:r w:rsidRPr="00BE4572">
              <w:rPr>
                <w:rFonts w:ascii="Times New Roman" w:hAnsi="Times New Roman"/>
                <w:color w:val="000000"/>
                <w:lang w:val="ru-RU"/>
              </w:rPr>
              <w:t>4,5</w:t>
            </w:r>
            <w:r w:rsidRPr="00BE4572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793" w:type="dxa"/>
            <w:vAlign w:val="center"/>
          </w:tcPr>
          <w:p w:rsidR="00C32269" w:rsidRPr="00E51C2D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1C2D">
              <w:rPr>
                <w:rFonts w:ascii="Times New Roman" w:hAnsi="Times New Roman"/>
                <w:color w:val="000000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E51C2D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1C2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2: </w:t>
            </w:r>
            <w:r w:rsidRPr="000C0680">
              <w:rPr>
                <w:rFonts w:ascii="Times New Roman" w:hAnsi="Times New Roman"/>
                <w:b/>
              </w:rPr>
              <w:t xml:space="preserve">Покрив – сграда „Закрито разпределително устройство” (ЗРУ)  -20 </w:t>
            </w:r>
            <w:r w:rsidRPr="000C0680">
              <w:rPr>
                <w:rFonts w:ascii="Times New Roman" w:hAnsi="Times New Roman"/>
                <w:b/>
                <w:lang w:val="en-US"/>
              </w:rPr>
              <w:t>kV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Демонтаж на обшивка от поцинкована ламарина с дебелина </w:t>
            </w:r>
            <w:r w:rsidRPr="000C0680">
              <w:rPr>
                <w:rFonts w:ascii="Times New Roman" w:hAnsi="Times New Roman"/>
              </w:rPr>
              <w:sym w:font="Symbol" w:char="F064"/>
            </w:r>
            <w:r w:rsidRPr="000C0680">
              <w:rPr>
                <w:rFonts w:ascii="Times New Roman" w:hAnsi="Times New Roman"/>
              </w:rPr>
              <w:t>=0,55мм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48,00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Демонтаж на стара хидроизолация по покрив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159,00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Очукване на циментова замазка по покрив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Изкърпване на циментова замазка по покрив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Основно почистване на покрив и подготовка на основата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172,00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отдушници за хидроизолация Ф75 с капак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3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172,00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около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без посипка с тегло 3,5кг/м2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172,00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с посипка с тегло 4,5кг/м2 в цвят сиво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172,00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Сваляне и качване на материали и строителни отпадъци до височина </w:t>
            </w:r>
            <w:r w:rsidRPr="00DD38B7">
              <w:rPr>
                <w:rFonts w:ascii="Times New Roman" w:hAnsi="Times New Roman"/>
                <w:lang w:val="en-US"/>
              </w:rPr>
              <w:t>H</w:t>
            </w:r>
            <w:r w:rsidRPr="00DD38B7">
              <w:rPr>
                <w:rFonts w:ascii="Times New Roman" w:hAnsi="Times New Roman"/>
              </w:rPr>
              <w:t>≈</w:t>
            </w:r>
            <w:r w:rsidRPr="00DD38B7">
              <w:rPr>
                <w:rFonts w:ascii="Times New Roman" w:hAnsi="Times New Roman"/>
                <w:lang w:val="ru-RU"/>
              </w:rPr>
              <w:t>9,0</w:t>
            </w:r>
            <w:r w:rsidRPr="00DD38B7">
              <w:rPr>
                <w:rFonts w:ascii="Times New Roman" w:hAnsi="Times New Roman"/>
              </w:rPr>
              <w:t>м.</w:t>
            </w:r>
            <w:r w:rsidRPr="000C0680">
              <w:rPr>
                <w:rFonts w:ascii="Times New Roman" w:hAnsi="Times New Roman"/>
              </w:rPr>
              <w:t xml:space="preserve"> и почистване на обекта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3,30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Извозване и депониране на отпадъците от хидроизолацията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1,50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DD38B7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DD38B7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DD38B7">
              <w:rPr>
                <w:rFonts w:ascii="Times New Roman" w:hAnsi="Times New Roman"/>
              </w:rPr>
              <w:t xml:space="preserve">Доставка и монтаж и демонтаж на подемно съоръжение за </w:t>
            </w:r>
            <w:r w:rsidRPr="00DD38B7">
              <w:rPr>
                <w:rFonts w:ascii="Times New Roman" w:hAnsi="Times New Roman"/>
                <w:lang w:val="en-US"/>
              </w:rPr>
              <w:t>H</w:t>
            </w:r>
            <w:r w:rsidRPr="00DD38B7">
              <w:rPr>
                <w:rFonts w:ascii="Times New Roman" w:hAnsi="Times New Roman"/>
              </w:rPr>
              <w:t>≈</w:t>
            </w:r>
            <w:r w:rsidRPr="00DD38B7">
              <w:rPr>
                <w:rFonts w:ascii="Times New Roman" w:hAnsi="Times New Roman"/>
                <w:lang w:val="ru-RU"/>
              </w:rPr>
              <w:t>9,0</w:t>
            </w:r>
            <w:r w:rsidRPr="00DD38B7">
              <w:rPr>
                <w:rFonts w:ascii="Times New Roman" w:hAnsi="Times New Roman"/>
              </w:rPr>
              <w:t>м.</w:t>
            </w:r>
          </w:p>
        </w:tc>
        <w:tc>
          <w:tcPr>
            <w:tcW w:w="793" w:type="dxa"/>
            <w:vAlign w:val="center"/>
          </w:tcPr>
          <w:p w:rsidR="00C32269" w:rsidRPr="00DD38B7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B7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DD38B7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38B7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369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3: </w:t>
            </w:r>
            <w:r w:rsidRPr="000C0680">
              <w:rPr>
                <w:rFonts w:ascii="Times New Roman" w:hAnsi="Times New Roman"/>
                <w:b/>
                <w:bCs/>
              </w:rPr>
              <w:t>Покрив на сграда на „Парокотелно” (ПК)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C249F4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 xml:space="preserve">Демонтаж на обшивка от поцинкована ламарина с дебелина </w:t>
            </w:r>
            <w:r w:rsidRPr="00C249F4">
              <w:rPr>
                <w:rFonts w:ascii="Times New Roman" w:hAnsi="Times New Roman"/>
              </w:rPr>
              <w:sym w:font="Symbol" w:char="F064"/>
            </w:r>
            <w:r w:rsidRPr="00C249F4">
              <w:rPr>
                <w:rFonts w:ascii="Times New Roman" w:hAnsi="Times New Roman"/>
              </w:rPr>
              <w:t>=0,55мм</w:t>
            </w:r>
          </w:p>
        </w:tc>
        <w:tc>
          <w:tcPr>
            <w:tcW w:w="793" w:type="dxa"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>71,00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C249F4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793" w:type="dxa"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>48,00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Демонтаж на стара хидроизолация по покрив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222,00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Очукване на циментова замазка по покрив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15,00</w:t>
            </w:r>
          </w:p>
        </w:tc>
      </w:tr>
      <w:tr w:rsidR="00C32269" w:rsidRPr="000C0680" w:rsidTr="00453BD6">
        <w:trPr>
          <w:trHeight w:val="34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Изкърпване на циментова замазка по покрив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Основно почистване на покрив и подготовка на основата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отдушници за хидроизолация Ф75 с капак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около воронка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без посипка с тегло 3,5кг/м2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с посипка с тегло 4,5кг/м2 в цвят сиво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234,00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скара от летви за захващане на ламаринена  обшивка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10,00</w:t>
            </w:r>
          </w:p>
        </w:tc>
      </w:tr>
      <w:tr w:rsidR="00C32269" w:rsidRPr="000C0680" w:rsidTr="00453BD6">
        <w:trPr>
          <w:trHeight w:val="32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скара от летви за захващане на ламаринена обшивка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Сваляне и качване на материали и строителни отпадъци до височина Н ≈ 14 м. и почистване на обекта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4,20</w:t>
            </w:r>
          </w:p>
        </w:tc>
      </w:tr>
      <w:tr w:rsidR="00C32269" w:rsidRPr="000C0680" w:rsidTr="00453BD6">
        <w:trPr>
          <w:trHeight w:val="189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Извозване и депониране на отпадъците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1,80</w:t>
            </w:r>
          </w:p>
        </w:tc>
      </w:tr>
      <w:tr w:rsidR="00C32269" w:rsidRPr="000C0680" w:rsidTr="00453BD6">
        <w:trPr>
          <w:trHeight w:val="189"/>
        </w:trPr>
        <w:tc>
          <w:tcPr>
            <w:tcW w:w="720" w:type="dxa"/>
            <w:vAlign w:val="center"/>
          </w:tcPr>
          <w:p w:rsidR="00C32269" w:rsidRPr="00DD38B7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DD38B7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DD38B7">
              <w:rPr>
                <w:rFonts w:ascii="Times New Roman" w:hAnsi="Times New Roman"/>
              </w:rPr>
              <w:t xml:space="preserve">Доставка и монтаж и демонтаж на подемно съоръжение за </w:t>
            </w:r>
            <w:r w:rsidRPr="00DD38B7">
              <w:rPr>
                <w:rFonts w:ascii="Times New Roman" w:hAnsi="Times New Roman"/>
                <w:lang w:val="en-US"/>
              </w:rPr>
              <w:t>H</w:t>
            </w:r>
            <w:r w:rsidRPr="00DD38B7">
              <w:rPr>
                <w:rFonts w:ascii="Times New Roman" w:hAnsi="Times New Roman"/>
              </w:rPr>
              <w:t>≈</w:t>
            </w:r>
            <w:r w:rsidRPr="00DD38B7">
              <w:rPr>
                <w:rFonts w:ascii="Times New Roman" w:hAnsi="Times New Roman"/>
                <w:lang w:val="ru-RU"/>
              </w:rPr>
              <w:t>14,0</w:t>
            </w:r>
            <w:r w:rsidRPr="00DD38B7">
              <w:rPr>
                <w:rFonts w:ascii="Times New Roman" w:hAnsi="Times New Roman"/>
              </w:rPr>
              <w:t>м.</w:t>
            </w:r>
          </w:p>
        </w:tc>
        <w:tc>
          <w:tcPr>
            <w:tcW w:w="793" w:type="dxa"/>
            <w:vAlign w:val="center"/>
          </w:tcPr>
          <w:p w:rsidR="00C32269" w:rsidRPr="00DD38B7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B7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DD38B7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38B7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4: </w:t>
            </w:r>
            <w:r w:rsidRPr="000C0680">
              <w:rPr>
                <w:rFonts w:ascii="Times New Roman" w:hAnsi="Times New Roman"/>
                <w:b/>
              </w:rPr>
              <w:t>Покрив на Командна зала в ОЦ „Люлин”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571"/>
        </w:trPr>
        <w:tc>
          <w:tcPr>
            <w:tcW w:w="720" w:type="dxa"/>
            <w:vAlign w:val="center"/>
          </w:tcPr>
          <w:p w:rsidR="00C32269" w:rsidRPr="00613DBC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 xml:space="preserve">Демонтаж на обшивка от поцинкована ламарина с дебелина </w:t>
            </w:r>
            <w:r w:rsidRPr="00C249F4">
              <w:rPr>
                <w:rFonts w:ascii="Times New Roman" w:hAnsi="Times New Roman"/>
              </w:rPr>
              <w:sym w:font="Symbol" w:char="F064"/>
            </w:r>
            <w:r w:rsidRPr="00C249F4">
              <w:rPr>
                <w:rFonts w:ascii="Times New Roman" w:hAnsi="Times New Roman"/>
              </w:rPr>
              <w:t>=0,55мм</w:t>
            </w:r>
          </w:p>
        </w:tc>
        <w:tc>
          <w:tcPr>
            <w:tcW w:w="793" w:type="dxa"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>123,00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613DBC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>Изработка и монтаж на обшивка от поцинкована ламарина с дебелина δ=0,55мм</w:t>
            </w:r>
          </w:p>
        </w:tc>
        <w:tc>
          <w:tcPr>
            <w:tcW w:w="793" w:type="dxa"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C249F4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49F4">
              <w:rPr>
                <w:rFonts w:ascii="Times New Roman" w:hAnsi="Times New Roman"/>
              </w:rPr>
              <w:t>110,00</w:t>
            </w:r>
          </w:p>
        </w:tc>
      </w:tr>
      <w:tr w:rsidR="00C32269" w:rsidRPr="000C0680" w:rsidTr="00453BD6">
        <w:trPr>
          <w:trHeight w:val="34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Демонтаж на стара хидроизолация по покрив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544,00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Очукване на циментова замазка по покрив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Изкърпване на циментова замазка по покрив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Основно почистване на покрив и подготовка на основата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573,00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CF05FC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CF05FC">
              <w:rPr>
                <w:rFonts w:ascii="Times New Roman" w:hAnsi="Times New Roman"/>
              </w:rPr>
              <w:t>Направа на хидроизолация по опори по покривна площ</w:t>
            </w:r>
          </w:p>
        </w:tc>
        <w:tc>
          <w:tcPr>
            <w:tcW w:w="793" w:type="dxa"/>
            <w:vAlign w:val="center"/>
          </w:tcPr>
          <w:p w:rsidR="00C32269" w:rsidRPr="00CF05FC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5FC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CF05FC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05FC">
              <w:rPr>
                <w:rFonts w:ascii="Times New Roman" w:hAnsi="Times New Roman"/>
              </w:rPr>
              <w:t>37,00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отдушници за хидроизолация Ф75 с капак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573,00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около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</w:t>
            </w:r>
          </w:p>
        </w:tc>
      </w:tr>
      <w:tr w:rsidR="00C32269" w:rsidRPr="000C0680" w:rsidTr="00453BD6">
        <w:trPr>
          <w:trHeight w:val="32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без посипка с тегло 3,5кг/м2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573,00</w:t>
            </w:r>
          </w:p>
        </w:tc>
      </w:tr>
      <w:tr w:rsidR="00C32269" w:rsidRPr="000C0680" w:rsidTr="00453BD6">
        <w:trPr>
          <w:trHeight w:val="465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Газопламъчно полагане на един пласт битумна хидроизолация с основа полиестер с посипка с тегло 4,5кг/м2 в цвят сиво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lang w:val="en-US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573,00</w:t>
            </w:r>
          </w:p>
        </w:tc>
      </w:tr>
      <w:tr w:rsidR="00C32269" w:rsidRPr="000C0680" w:rsidTr="00453BD6">
        <w:trPr>
          <w:trHeight w:val="7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скара от летви за захващане на ламаринена  обшивка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96,00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</w:t>
            </w:r>
            <w:r>
              <w:rPr>
                <w:rFonts w:ascii="Times New Roman" w:hAnsi="Times New Roman"/>
              </w:rPr>
              <w:t xml:space="preserve"> скара от летви за захващане на </w:t>
            </w:r>
            <w:r w:rsidRPr="000C0680">
              <w:rPr>
                <w:rFonts w:ascii="Times New Roman" w:hAnsi="Times New Roman"/>
              </w:rPr>
              <w:t>ламаринена  обшивка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96,00</w:t>
            </w:r>
          </w:p>
        </w:tc>
      </w:tr>
      <w:tr w:rsidR="00C32269" w:rsidRPr="000C0680" w:rsidTr="00453BD6">
        <w:trPr>
          <w:trHeight w:val="7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Сваляне и качване на материали и строителни отпадъци до височина Н ≈ 12 м. и почистване на обекта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Извозване и депониране на отпадъците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т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4,30</w:t>
            </w:r>
          </w:p>
        </w:tc>
      </w:tr>
      <w:tr w:rsidR="00C32269" w:rsidRPr="00613DBC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613DBC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613DBC">
              <w:rPr>
                <w:rFonts w:ascii="Times New Roman" w:hAnsi="Times New Roman"/>
              </w:rPr>
              <w:t xml:space="preserve">Доставка и монтаж и демонтаж на подемно съоръжение за </w:t>
            </w:r>
            <w:r w:rsidRPr="00613DBC">
              <w:rPr>
                <w:rFonts w:ascii="Times New Roman" w:hAnsi="Times New Roman"/>
                <w:lang w:val="en-US"/>
              </w:rPr>
              <w:t>H</w:t>
            </w:r>
            <w:r w:rsidRPr="00613DBC">
              <w:rPr>
                <w:rFonts w:ascii="Times New Roman" w:hAnsi="Times New Roman"/>
              </w:rPr>
              <w:t>≈</w:t>
            </w:r>
            <w:r w:rsidRPr="00613DBC">
              <w:rPr>
                <w:rFonts w:ascii="Times New Roman" w:hAnsi="Times New Roman"/>
                <w:lang w:val="ru-RU"/>
              </w:rPr>
              <w:t>12,0</w:t>
            </w:r>
            <w:r w:rsidRPr="00613DBC">
              <w:rPr>
                <w:rFonts w:ascii="Times New Roman" w:hAnsi="Times New Roman"/>
              </w:rPr>
              <w:t>м.</w:t>
            </w:r>
          </w:p>
        </w:tc>
        <w:tc>
          <w:tcPr>
            <w:tcW w:w="793" w:type="dxa"/>
            <w:vAlign w:val="center"/>
          </w:tcPr>
          <w:p w:rsidR="00C32269" w:rsidRPr="00613DBC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BC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613DBC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DBC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447"/>
        </w:trPr>
        <w:tc>
          <w:tcPr>
            <w:tcW w:w="720" w:type="dxa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0" w:type="dxa"/>
            <w:gridSpan w:val="3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ОБЕКТ № 2: </w:t>
            </w:r>
            <w:r w:rsidRPr="000C0680">
              <w:rPr>
                <w:rFonts w:ascii="Times New Roman" w:hAnsi="Times New Roman"/>
                <w:b/>
                <w:bCs/>
              </w:rPr>
              <w:t>Ремонтни дейности по покрив за подобект в Топлофикационен район (ТР) „Земляне”</w:t>
            </w: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  <w:b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C0680">
              <w:rPr>
                <w:rFonts w:ascii="Times New Roman" w:hAnsi="Times New Roman"/>
                <w:b/>
              </w:rPr>
              <w:t>Покрив на сграда „Котелно” към главен корпус</w:t>
            </w:r>
            <w:r w:rsidRPr="000C0680">
              <w:rPr>
                <w:rFonts w:ascii="Times New Roman" w:hAnsi="Times New Roman"/>
                <w:b/>
                <w:lang w:val="ru-RU"/>
              </w:rPr>
              <w:t xml:space="preserve"> -</w:t>
            </w:r>
            <w:r w:rsidRPr="000C0680">
              <w:rPr>
                <w:rFonts w:ascii="Times New Roman" w:hAnsi="Times New Roman"/>
                <w:b/>
              </w:rPr>
              <w:t xml:space="preserve"> етап №2 в ОЦ „Земляне”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Почистване на фуги на мозаечни плочи по покрив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648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Фугиране на плочки с доставка на фугираща смес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648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14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направа на циментова замазка с дебелина мин. 3</w:t>
            </w:r>
            <w:r>
              <w:rPr>
                <w:rFonts w:ascii="Times New Roman" w:hAnsi="Times New Roman"/>
              </w:rPr>
              <w:t xml:space="preserve"> см. за наклони около котлите  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260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ламар</w:t>
            </w:r>
            <w:r>
              <w:rPr>
                <w:rFonts w:ascii="Times New Roman" w:hAnsi="Times New Roman"/>
              </w:rPr>
              <w:t>инена</w:t>
            </w:r>
            <w:r w:rsidRPr="000C0680">
              <w:rPr>
                <w:rFonts w:ascii="Times New Roman" w:hAnsi="Times New Roman"/>
              </w:rPr>
              <w:t xml:space="preserve"> обшивка по борд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46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</w:t>
            </w:r>
            <w:r>
              <w:rPr>
                <w:rFonts w:ascii="Times New Roman" w:hAnsi="Times New Roman"/>
              </w:rPr>
              <w:t>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648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Направа на цокъл от мазилка с дебелина 40мм /10м x 0.4/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битумна хидроизолация 3 мм. за T = - 15º С.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685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битумна хидроизолация 4.5 кг./м² с минерална посипка.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685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Доставка и полагане на армирана </w:t>
            </w:r>
            <w:r>
              <w:rPr>
                <w:rFonts w:ascii="Times New Roman" w:hAnsi="Times New Roman"/>
              </w:rPr>
              <w:t>циментова</w:t>
            </w:r>
            <w:r w:rsidRPr="000C0680">
              <w:rPr>
                <w:rFonts w:ascii="Times New Roman" w:hAnsi="Times New Roman"/>
              </w:rPr>
              <w:t xml:space="preserve"> замазка, </w:t>
            </w:r>
            <w:r w:rsidRPr="009D6F70">
              <w:rPr>
                <w:rFonts w:ascii="Times New Roman" w:hAnsi="Times New Roman"/>
              </w:rPr>
              <w:t>за обслужващи пътеки и площадки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648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Направа на </w:t>
            </w:r>
            <w:r>
              <w:rPr>
                <w:rFonts w:ascii="Times New Roman" w:hAnsi="Times New Roman"/>
              </w:rPr>
              <w:t xml:space="preserve">дилатационни </w:t>
            </w:r>
            <w:r w:rsidRPr="000C0680">
              <w:rPr>
                <w:rFonts w:ascii="Times New Roman" w:hAnsi="Times New Roman"/>
              </w:rPr>
              <w:t xml:space="preserve">фуги в </w:t>
            </w:r>
            <w:r>
              <w:rPr>
                <w:rFonts w:ascii="Times New Roman" w:hAnsi="Times New Roman"/>
              </w:rPr>
              <w:t xml:space="preserve">замазка </w:t>
            </w:r>
            <w:r w:rsidRPr="000C0680">
              <w:rPr>
                <w:rFonts w:ascii="Times New Roman" w:hAnsi="Times New Roman"/>
              </w:rPr>
              <w:t>и заливане с асфалт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245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защитна гланцирана замазка - 5 см.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  <w:lang w:val="en-US"/>
              </w:rPr>
              <w:t>648,00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Доставка и монтаж на ламаринена обшивка по борд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46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Доставка и монтаж на ламаринени поли по стени на котли и тръби от поцинкована ламарина - 0.55мм.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49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нови воронки ф=120 мм.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Доставка и монтаж на водосточна тръба с четири колена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Боядисване пътеки с пътна боя цвят жълт /шир. 15см/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м²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82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0C0680" w:rsidRDefault="00C32269" w:rsidP="00453BD6">
            <w:pPr>
              <w:spacing w:after="0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Почистване, изнасяне и извозване на строителни отпадъци до депо, вкл. и такса депо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613DBC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613DBC">
              <w:rPr>
                <w:rFonts w:ascii="Times New Roman" w:hAnsi="Times New Roman"/>
                <w:color w:val="000000"/>
              </w:rPr>
              <w:t xml:space="preserve">Доставка и монтаж и демонтаж на подемно съоръжение за </w:t>
            </w:r>
            <w:r w:rsidRPr="00613DBC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613DBC">
              <w:rPr>
                <w:rFonts w:ascii="Times New Roman" w:hAnsi="Times New Roman"/>
                <w:color w:val="000000"/>
              </w:rPr>
              <w:t>≈</w:t>
            </w:r>
            <w:r w:rsidRPr="00613DBC">
              <w:rPr>
                <w:rFonts w:ascii="Times New Roman" w:hAnsi="Times New Roman"/>
                <w:color w:val="000000"/>
                <w:lang w:val="ru-RU"/>
              </w:rPr>
              <w:t>8,0</w:t>
            </w:r>
            <w:r w:rsidRPr="00613DBC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793" w:type="dxa"/>
            <w:vAlign w:val="center"/>
          </w:tcPr>
          <w:p w:rsidR="00C32269" w:rsidRPr="00613DBC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BC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613DBC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DBC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447"/>
        </w:trPr>
        <w:tc>
          <w:tcPr>
            <w:tcW w:w="720" w:type="dxa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0" w:type="dxa"/>
            <w:gridSpan w:val="3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ОБЕКТ № 3: </w:t>
            </w:r>
            <w:r w:rsidRPr="000C0680">
              <w:rPr>
                <w:rFonts w:ascii="Times New Roman" w:hAnsi="Times New Roman"/>
                <w:b/>
                <w:bCs/>
              </w:rPr>
              <w:t>Ремонтни дейности по покриви за подобект в Топлофикационен район (ТР) „София Изток”</w:t>
            </w: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872195">
            <w:pPr>
              <w:spacing w:after="0" w:line="240" w:lineRule="auto"/>
              <w:ind w:left="28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C0680">
              <w:rPr>
                <w:rFonts w:ascii="Times New Roman" w:hAnsi="Times New Roman"/>
                <w:b/>
              </w:rPr>
              <w:t>Покрив на „Производствен корпус на енергийна част” (над турбогенератор № 5)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мълниезащитна мрежа</w:t>
            </w:r>
            <w:r>
              <w:rPr>
                <w:rFonts w:ascii="Times New Roman" w:hAnsi="Times New Roman"/>
              </w:rPr>
              <w:t xml:space="preserve"> върху покрива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Премахване на хидроизолация и топлоизолация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1570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14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Премахване на хидроизолация от ламаринени покриви </w:t>
            </w:r>
          </w:p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(3 бр. технологични надстройки над нивото на покрива)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200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Премахване на ламаринена обшивка по бордове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118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Почистване, изнасяне и извозване до депо на демонтирани материали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1770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топлоизолация -екструдиран пенополистерол, XPS, 50мм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1570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армирана циментова замазка с наклон 3% към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1570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тегло 3,5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1570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1570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върху покриви от ЛТ- ламарина – рулонна, от модифициран битум с полимери, тегло 3,5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върху покриви от ЛТ- ламарина – рулонна, от модифициран битум с полимери, с минерална посипка, тегло 4,5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монтаж- ламаринена обшивка по бордове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118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Монтаж на мълниезащитна мрежа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F4285B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3966AC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3966AC">
              <w:rPr>
                <w:rFonts w:ascii="Times New Roman" w:hAnsi="Times New Roman"/>
              </w:rPr>
              <w:t>Ревизия и ремонт на водосточни тръби и воронки</w:t>
            </w:r>
          </w:p>
        </w:tc>
        <w:tc>
          <w:tcPr>
            <w:tcW w:w="793" w:type="dxa"/>
            <w:vAlign w:val="center"/>
          </w:tcPr>
          <w:p w:rsidR="00C32269" w:rsidRPr="003966AC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6AC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3966AC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966AC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Направа на бордове: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ламаринени капаци – ширина 35 см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194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Премахване на вертикална лепена хидроизолация по бордове </w:t>
            </w:r>
            <w:r w:rsidRPr="000C0680">
              <w:rPr>
                <w:rFonts w:ascii="Times New Roman" w:hAnsi="Times New Roman"/>
                <w:lang w:val="en-US"/>
              </w:rPr>
              <w:t>h</w:t>
            </w:r>
            <w:r w:rsidRPr="000C0680">
              <w:rPr>
                <w:rFonts w:ascii="Times New Roman" w:hAnsi="Times New Roman"/>
                <w:lang w:val="ru-RU"/>
              </w:rPr>
              <w:t>=</w:t>
            </w:r>
            <w:r w:rsidRPr="000C0680">
              <w:rPr>
                <w:rFonts w:ascii="Times New Roman" w:hAnsi="Times New Roman"/>
              </w:rPr>
              <w:t>60 см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тегло 3,5 кг/м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  <w:r w:rsidRPr="000C0680">
              <w:rPr>
                <w:rFonts w:ascii="Times New Roman" w:hAnsi="Times New Roman"/>
              </w:rPr>
              <w:t>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  <w:r w:rsidRPr="000C0680">
              <w:rPr>
                <w:rFonts w:ascii="Times New Roman" w:hAnsi="Times New Roman"/>
              </w:rPr>
              <w:t>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100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Направа и монтаж на ламаринени капаци с ширина 35 см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194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F4285B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7" w:type="dxa"/>
            <w:noWrap/>
          </w:tcPr>
          <w:p w:rsidR="00C32269" w:rsidRPr="00F4285B" w:rsidRDefault="00C32269" w:rsidP="00453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85B">
              <w:rPr>
                <w:rFonts w:ascii="Times New Roman" w:hAnsi="Times New Roman"/>
                <w:color w:val="000000"/>
              </w:rPr>
              <w:t xml:space="preserve">Доставка, монтаж и демонтаж на </w:t>
            </w:r>
            <w:r w:rsidRPr="00DD38B7">
              <w:rPr>
                <w:rFonts w:ascii="Times New Roman" w:hAnsi="Times New Roman"/>
              </w:rPr>
              <w:t>подемно съоръжение</w:t>
            </w:r>
            <w:r w:rsidRPr="00F4285B">
              <w:rPr>
                <w:rFonts w:ascii="Times New Roman" w:hAnsi="Times New Roman"/>
                <w:color w:val="000000"/>
              </w:rPr>
              <w:t xml:space="preserve"> за </w:t>
            </w:r>
            <w:r w:rsidRPr="00F4285B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F4285B">
              <w:rPr>
                <w:rFonts w:ascii="Times New Roman" w:hAnsi="Times New Roman"/>
                <w:color w:val="000000"/>
              </w:rPr>
              <w:t>≈</w:t>
            </w:r>
            <w:r w:rsidRPr="00F4285B">
              <w:rPr>
                <w:rFonts w:ascii="Times New Roman" w:hAnsi="Times New Roman"/>
                <w:color w:val="000000"/>
                <w:lang w:val="ru-RU"/>
              </w:rPr>
              <w:t>30</w:t>
            </w:r>
            <w:r w:rsidRPr="00F4285B">
              <w:rPr>
                <w:rFonts w:ascii="Times New Roman" w:hAnsi="Times New Roman"/>
                <w:color w:val="000000"/>
              </w:rPr>
              <w:t>м.</w:t>
            </w:r>
          </w:p>
        </w:tc>
        <w:tc>
          <w:tcPr>
            <w:tcW w:w="793" w:type="dxa"/>
            <w:vAlign w:val="center"/>
          </w:tcPr>
          <w:p w:rsidR="00C32269" w:rsidRPr="00F4285B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285B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F4285B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85B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3.2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C0680">
              <w:rPr>
                <w:rFonts w:ascii="Times New Roman" w:hAnsi="Times New Roman"/>
                <w:b/>
                <w:bCs/>
              </w:rPr>
              <w:t>П</w:t>
            </w:r>
            <w:r w:rsidRPr="000C0680">
              <w:rPr>
                <w:rFonts w:ascii="Times New Roman" w:hAnsi="Times New Roman"/>
                <w:b/>
                <w:bCs/>
                <w:lang w:val="ru-RU"/>
              </w:rPr>
              <w:t xml:space="preserve">окрив на </w:t>
            </w:r>
            <w:r w:rsidRPr="000C0680">
              <w:rPr>
                <w:rFonts w:ascii="Times New Roman" w:hAnsi="Times New Roman"/>
                <w:b/>
                <w:bCs/>
              </w:rPr>
              <w:t>„С</w:t>
            </w:r>
            <w:r w:rsidRPr="000C0680">
              <w:rPr>
                <w:rFonts w:ascii="Times New Roman" w:hAnsi="Times New Roman"/>
                <w:b/>
                <w:bCs/>
                <w:lang w:val="ru-RU"/>
              </w:rPr>
              <w:t>града</w:t>
            </w:r>
            <w:r w:rsidRPr="000C0680">
              <w:rPr>
                <w:rFonts w:ascii="Times New Roman" w:hAnsi="Times New Roman"/>
                <w:b/>
                <w:bCs/>
              </w:rPr>
              <w:t xml:space="preserve"> </w:t>
            </w:r>
            <w:r w:rsidRPr="000C0680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Pr="000C0680">
              <w:rPr>
                <w:rFonts w:ascii="Times New Roman" w:hAnsi="Times New Roman"/>
                <w:b/>
                <w:bCs/>
              </w:rPr>
              <w:t>водогрейни котли”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съществуващи мозаечни плочки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730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Премахване на хидроизолация и топлоизолация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850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Почистване, изнасяне и извозване до депо на демонтирани материали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850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екструдиран пенополистерол, XPS, 50мм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850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67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ind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армирана циментова замазка с наклон 3% към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692A7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92A70">
              <w:rPr>
                <w:rFonts w:ascii="Times New Roman" w:hAnsi="Times New Roman"/>
              </w:rPr>
              <w:t>850</w:t>
            </w:r>
            <w:r w:rsidRPr="00692A7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67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ind w:right="-6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и полагане на студено битумно лепило между първи и втори пласт хидроизолация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692A7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  <w:r w:rsidRPr="00692A7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Доставка и полагане на хидроизолация в два пласта битумни мушами без </w:t>
            </w:r>
            <w:r w:rsidRPr="002E79D4">
              <w:rPr>
                <w:rFonts w:ascii="Times New Roman" w:hAnsi="Times New Roman"/>
              </w:rPr>
              <w:t>посипка със студено битумно лепило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850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F4285B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F4285B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F4285B">
              <w:rPr>
                <w:rFonts w:ascii="Times New Roman" w:hAnsi="Times New Roman"/>
              </w:rPr>
              <w:t xml:space="preserve">Доставка и полагане на хидроизолация – рулонна, от модифициран битум с полимери, с минерална посипка, тегло </w:t>
            </w:r>
            <w:r w:rsidRPr="000C0680">
              <w:rPr>
                <w:rFonts w:ascii="Times New Roman" w:hAnsi="Times New Roman"/>
              </w:rPr>
              <w:t>4,5 кг/м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  <w:r w:rsidRPr="000C0680">
              <w:rPr>
                <w:rFonts w:ascii="Times New Roman" w:hAnsi="Times New Roman"/>
              </w:rPr>
              <w:t>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F4285B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F4285B">
              <w:rPr>
                <w:rFonts w:ascii="Times New Roman" w:hAnsi="Times New Roman"/>
              </w:rPr>
              <w:t>м</w:t>
            </w:r>
            <w:r w:rsidRPr="00F4285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F4285B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285B">
              <w:rPr>
                <w:rFonts w:ascii="Times New Roman" w:hAnsi="Times New Roman"/>
              </w:rPr>
              <w:t>120,00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инертен материал – под мозаечни плочи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730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монтаж на нови мозаечни плочки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520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34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Монтаж на съществуващи(здрави) мозаечни плочки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210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E048B0" w:rsidTr="00453BD6">
        <w:trPr>
          <w:trHeight w:val="293"/>
        </w:trPr>
        <w:tc>
          <w:tcPr>
            <w:tcW w:w="720" w:type="dxa"/>
            <w:vAlign w:val="center"/>
          </w:tcPr>
          <w:p w:rsidR="00C32269" w:rsidRPr="00C249F4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27" w:type="dxa"/>
            <w:noWrap/>
          </w:tcPr>
          <w:p w:rsidR="00C32269" w:rsidRPr="00E048B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Ревизия, демонтаж и монтаж на водосточни тръби и воронки</w:t>
            </w:r>
          </w:p>
        </w:tc>
        <w:tc>
          <w:tcPr>
            <w:tcW w:w="793" w:type="dxa"/>
            <w:vAlign w:val="center"/>
          </w:tcPr>
          <w:p w:rsidR="00C32269" w:rsidRPr="00E048B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E048B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8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Направа на бордове</w:t>
            </w:r>
            <w:r w:rsidRPr="000C0680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ламаринена обшивка по бордове от – височина 60 см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82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Премахване на вертикална лепена хидроизолация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35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35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вертикална лепена хидроизолация от модифициран битум без посипка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35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Доставка и полагане на вертикална лепена хидроизолация от модифициран битум с минерална посипка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35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32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Направа и монтаж на ламаринена обшивка по бордове – височина 60 см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80">
              <w:rPr>
                <w:rFonts w:ascii="Times New Roman" w:hAnsi="Times New Roman"/>
              </w:rPr>
              <w:t xml:space="preserve">Доставка, монтаж и демонтаж на </w:t>
            </w:r>
            <w:r w:rsidRPr="00DD38B7">
              <w:rPr>
                <w:rFonts w:ascii="Times New Roman" w:hAnsi="Times New Roman"/>
              </w:rPr>
              <w:t>подемно съоръжение</w:t>
            </w:r>
            <w:r w:rsidRPr="000C0680">
              <w:rPr>
                <w:rFonts w:ascii="Times New Roman" w:hAnsi="Times New Roman"/>
              </w:rPr>
              <w:t xml:space="preserve"> за </w:t>
            </w:r>
            <w:r w:rsidRPr="000C0680">
              <w:rPr>
                <w:rFonts w:ascii="Times New Roman" w:hAnsi="Times New Roman"/>
                <w:lang w:val="en-US"/>
              </w:rPr>
              <w:t>H</w:t>
            </w:r>
            <w:r w:rsidRPr="000C0680">
              <w:rPr>
                <w:rFonts w:ascii="Times New Roman" w:hAnsi="Times New Roman"/>
              </w:rPr>
              <w:t>≈</w:t>
            </w:r>
            <w:r w:rsidRPr="000C0680">
              <w:rPr>
                <w:rFonts w:ascii="Times New Roman" w:hAnsi="Times New Roman"/>
                <w:lang w:val="ru-RU"/>
              </w:rPr>
              <w:t xml:space="preserve">10м.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189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C0680">
              <w:rPr>
                <w:rFonts w:ascii="Times New Roman" w:hAnsi="Times New Roman"/>
                <w:b/>
                <w:bCs/>
              </w:rPr>
              <w:t>П</w:t>
            </w:r>
            <w:r w:rsidRPr="000C0680">
              <w:rPr>
                <w:rFonts w:ascii="Times New Roman" w:hAnsi="Times New Roman"/>
                <w:b/>
                <w:bCs/>
                <w:lang w:val="ru-RU"/>
              </w:rPr>
              <w:t>окр</w:t>
            </w:r>
            <w:r w:rsidRPr="000C0680">
              <w:rPr>
                <w:rFonts w:ascii="Times New Roman" w:hAnsi="Times New Roman"/>
                <w:b/>
                <w:bCs/>
              </w:rPr>
              <w:t>ив</w:t>
            </w:r>
            <w:r w:rsidRPr="000C0680">
              <w:rPr>
                <w:rFonts w:ascii="Times New Roman" w:hAnsi="Times New Roman"/>
                <w:b/>
                <w:bCs/>
                <w:lang w:val="ru-RU"/>
              </w:rPr>
              <w:t xml:space="preserve"> на </w:t>
            </w:r>
            <w:r w:rsidRPr="000C0680">
              <w:rPr>
                <w:rFonts w:ascii="Times New Roman" w:hAnsi="Times New Roman"/>
                <w:b/>
                <w:bCs/>
              </w:rPr>
              <w:t>трафопост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Премахване на стара хидроизолация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385"/>
        </w:trPr>
        <w:tc>
          <w:tcPr>
            <w:tcW w:w="720" w:type="dxa"/>
            <w:vAlign w:val="center"/>
          </w:tcPr>
          <w:p w:rsidR="00C32269" w:rsidRPr="006766B6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9330CD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9330CD">
              <w:rPr>
                <w:rFonts w:ascii="Times New Roman" w:hAnsi="Times New Roman"/>
              </w:rPr>
              <w:t>Демонтаж на ламаринена обшивка по бордове</w:t>
            </w:r>
          </w:p>
        </w:tc>
        <w:tc>
          <w:tcPr>
            <w:tcW w:w="793" w:type="dxa"/>
            <w:vAlign w:val="center"/>
          </w:tcPr>
          <w:p w:rsidR="00C32269" w:rsidRPr="009330CD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9330CD">
              <w:rPr>
                <w:rFonts w:ascii="Times New Roman" w:hAnsi="Times New Roman"/>
              </w:rPr>
              <w:t>м</w:t>
            </w:r>
            <w:r w:rsidRPr="009330C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30CD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30CD">
              <w:rPr>
                <w:rFonts w:ascii="Times New Roman" w:hAnsi="Times New Roman"/>
                <w:lang w:val="en-US"/>
              </w:rPr>
              <w:t>29,00</w:t>
            </w:r>
          </w:p>
        </w:tc>
      </w:tr>
      <w:tr w:rsidR="00C32269" w:rsidRPr="000C0680" w:rsidTr="00453BD6">
        <w:trPr>
          <w:trHeight w:val="385"/>
        </w:trPr>
        <w:tc>
          <w:tcPr>
            <w:tcW w:w="720" w:type="dxa"/>
            <w:vAlign w:val="center"/>
          </w:tcPr>
          <w:p w:rsidR="00C32269" w:rsidRPr="006766B6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9330CD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</w:t>
            </w:r>
            <w:r w:rsidRPr="009330CD">
              <w:rPr>
                <w:rFonts w:ascii="Times New Roman" w:hAnsi="Times New Roman"/>
              </w:rPr>
              <w:t xml:space="preserve"> и монтаж на ламаринена обшивка по бордове</w:t>
            </w:r>
          </w:p>
        </w:tc>
        <w:tc>
          <w:tcPr>
            <w:tcW w:w="793" w:type="dxa"/>
            <w:vAlign w:val="center"/>
          </w:tcPr>
          <w:p w:rsidR="00C32269" w:rsidRPr="009330CD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9330CD">
              <w:rPr>
                <w:rFonts w:ascii="Times New Roman" w:hAnsi="Times New Roman"/>
              </w:rPr>
              <w:t>м</w:t>
            </w:r>
            <w:r w:rsidRPr="009330C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30CD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330CD">
              <w:rPr>
                <w:rFonts w:ascii="Times New Roman" w:hAnsi="Times New Roman"/>
                <w:lang w:val="en-US"/>
              </w:rPr>
              <w:t>29,00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Почистване, изнасяне и извозване до депо на демонтирани материали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0C0680">
              <w:rPr>
                <w:rFonts w:ascii="Times New Roman" w:hAnsi="Times New Roman"/>
              </w:rPr>
              <w:t>,</w:t>
            </w:r>
            <w:r w:rsidRPr="009330CD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C32269" w:rsidRPr="000C0680" w:rsidTr="00453BD6">
        <w:trPr>
          <w:trHeight w:val="34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A3ABB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E73BE3">
              <w:rPr>
                <w:rFonts w:ascii="Times New Roman" w:hAnsi="Times New Roman"/>
              </w:rPr>
              <w:t>Доставка и полагане на битумен грунд - хоризонтално и вертикално</w:t>
            </w:r>
            <w:r w:rsidRPr="000A3AB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по борд</w:t>
            </w:r>
          </w:p>
        </w:tc>
        <w:tc>
          <w:tcPr>
            <w:tcW w:w="793" w:type="dxa"/>
            <w:vAlign w:val="center"/>
          </w:tcPr>
          <w:p w:rsidR="00C32269" w:rsidRPr="00E73BE3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E73BE3">
              <w:rPr>
                <w:rFonts w:ascii="Times New Roman" w:hAnsi="Times New Roman"/>
              </w:rPr>
              <w:t>м</w:t>
            </w:r>
            <w:r w:rsidRPr="00E73BE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B76B0D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76B0D">
              <w:rPr>
                <w:rFonts w:ascii="Times New Roman" w:hAnsi="Times New Roman"/>
              </w:rPr>
              <w:t>130</w:t>
            </w:r>
            <w:r w:rsidRPr="00B76B0D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армирана циментова замазка с наклон 3% към воронки</w:t>
            </w:r>
            <w:r>
              <w:rPr>
                <w:rFonts w:ascii="Times New Roman" w:hAnsi="Times New Roman"/>
              </w:rPr>
              <w:t xml:space="preserve"> и холкер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736D96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36D96">
              <w:rPr>
                <w:rFonts w:ascii="Times New Roman" w:hAnsi="Times New Roman"/>
              </w:rPr>
              <w:t>95</w:t>
            </w:r>
            <w:r w:rsidRPr="00736D96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тегло 3,5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Ревизия и почистване на водосточни тръби и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660A29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C32269" w:rsidRPr="003B27BA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3B27BA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3B27BA">
              <w:rPr>
                <w:rFonts w:ascii="Times New Roman" w:hAnsi="Times New Roman"/>
              </w:rPr>
              <w:t>Демонтаж и монтаж на съществуваща мълниезащитна инсталация</w:t>
            </w:r>
            <w:r>
              <w:rPr>
                <w:rFonts w:ascii="Times New Roman" w:hAnsi="Times New Roman"/>
              </w:rPr>
              <w:t>, върху бетонови кубчета</w:t>
            </w:r>
          </w:p>
        </w:tc>
        <w:tc>
          <w:tcPr>
            <w:tcW w:w="793" w:type="dxa"/>
            <w:vAlign w:val="center"/>
          </w:tcPr>
          <w:p w:rsidR="00C32269" w:rsidRPr="003B27BA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7BA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3B27BA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27BA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C0680">
              <w:rPr>
                <w:rFonts w:ascii="Times New Roman" w:hAnsi="Times New Roman"/>
                <w:b/>
              </w:rPr>
              <w:t>Покрив на „Битова сграда” към  ВОЦ „Студентски град“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Премахване на стара хидроизолация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4A17A8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4A17A8">
              <w:rPr>
                <w:rFonts w:ascii="Times New Roman" w:hAnsi="Times New Roman"/>
              </w:rPr>
              <w:t>Демонтаж на ламаринена обшивка по бордове</w:t>
            </w:r>
          </w:p>
        </w:tc>
        <w:tc>
          <w:tcPr>
            <w:tcW w:w="793" w:type="dxa"/>
            <w:vAlign w:val="center"/>
          </w:tcPr>
          <w:p w:rsidR="00C32269" w:rsidRPr="004A17A8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4A17A8">
              <w:rPr>
                <w:rFonts w:ascii="Times New Roman" w:hAnsi="Times New Roman"/>
              </w:rPr>
              <w:t>м</w:t>
            </w:r>
            <w:r w:rsidRPr="004A17A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4A17A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17A8">
              <w:rPr>
                <w:rFonts w:ascii="Times New Roman" w:hAnsi="Times New Roman"/>
                <w:lang w:val="en-US"/>
              </w:rPr>
              <w:t>23,00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4A17A8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4A17A8">
              <w:rPr>
                <w:rFonts w:ascii="Times New Roman" w:hAnsi="Times New Roman"/>
              </w:rPr>
              <w:t>Направа и монтаж на ламаринена обшивка по бордове</w:t>
            </w:r>
          </w:p>
        </w:tc>
        <w:tc>
          <w:tcPr>
            <w:tcW w:w="793" w:type="dxa"/>
            <w:vAlign w:val="center"/>
          </w:tcPr>
          <w:p w:rsidR="00C32269" w:rsidRPr="004A17A8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4A17A8">
              <w:rPr>
                <w:rFonts w:ascii="Times New Roman" w:hAnsi="Times New Roman"/>
              </w:rPr>
              <w:t>м</w:t>
            </w:r>
            <w:r w:rsidRPr="004A17A8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4A17A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17A8">
              <w:rPr>
                <w:rFonts w:ascii="Times New Roman" w:hAnsi="Times New Roman"/>
                <w:lang w:val="en-US"/>
              </w:rPr>
              <w:t>23,00</w:t>
            </w:r>
          </w:p>
        </w:tc>
      </w:tr>
      <w:tr w:rsidR="00C32269" w:rsidRPr="000C0680" w:rsidTr="00453BD6">
        <w:trPr>
          <w:trHeight w:val="32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Почистване, изнасяне и извозване до депо на демонтирани материали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C0680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C068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32269" w:rsidRPr="000C0680" w:rsidTr="00453BD6">
        <w:trPr>
          <w:trHeight w:val="465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 - хоризонтално и вертикално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5C0684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0684">
              <w:rPr>
                <w:rFonts w:ascii="Times New Roman" w:hAnsi="Times New Roman"/>
              </w:rPr>
              <w:t>105</w:t>
            </w:r>
            <w:r w:rsidRPr="005C0684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7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армирана циментова замазка с наклон 3% към воронки</w:t>
            </w:r>
            <w:r>
              <w:rPr>
                <w:rFonts w:ascii="Times New Roman" w:hAnsi="Times New Roman"/>
              </w:rPr>
              <w:t xml:space="preserve"> и холкер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B73B7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73B7">
              <w:rPr>
                <w:rFonts w:ascii="Times New Roman" w:hAnsi="Times New Roman"/>
              </w:rPr>
              <w:t>95</w:t>
            </w:r>
            <w:r w:rsidRPr="000B73B7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тегло 3,5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78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0C0680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Ревизия и почистване на водосточни тръби и воронки-комплект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3B27BA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3B27BA">
              <w:rPr>
                <w:rFonts w:ascii="Times New Roman" w:hAnsi="Times New Roman"/>
              </w:rPr>
              <w:t>Демонтаж и монтаж на съществуваща мълниезащитна инсталация</w:t>
            </w:r>
            <w:r>
              <w:rPr>
                <w:rFonts w:ascii="Times New Roman" w:hAnsi="Times New Roman"/>
              </w:rPr>
              <w:t xml:space="preserve">, върху бетонови кубчета </w:t>
            </w:r>
          </w:p>
        </w:tc>
        <w:tc>
          <w:tcPr>
            <w:tcW w:w="793" w:type="dxa"/>
            <w:vAlign w:val="center"/>
          </w:tcPr>
          <w:p w:rsidR="00C32269" w:rsidRPr="003B27BA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27BA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3B27BA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27BA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ПОДОБЕКТ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C0680">
              <w:rPr>
                <w:rFonts w:ascii="Times New Roman" w:hAnsi="Times New Roman"/>
                <w:b/>
              </w:rPr>
              <w:t xml:space="preserve">Покрив на сграда Помпена </w:t>
            </w:r>
            <w:r>
              <w:rPr>
                <w:rFonts w:ascii="Times New Roman" w:hAnsi="Times New Roman"/>
                <w:b/>
              </w:rPr>
              <w:t>станция</w:t>
            </w:r>
            <w:r w:rsidRPr="00F13C35">
              <w:rPr>
                <w:rFonts w:ascii="Times New Roman" w:hAnsi="Times New Roman"/>
                <w:b/>
                <w:color w:val="FFFF00"/>
              </w:rPr>
              <w:t xml:space="preserve"> </w:t>
            </w:r>
            <w:r w:rsidRPr="000C0680">
              <w:rPr>
                <w:rFonts w:ascii="Times New Roman" w:hAnsi="Times New Roman"/>
                <w:b/>
              </w:rPr>
              <w:t>(П</w:t>
            </w:r>
            <w:r>
              <w:rPr>
                <w:rFonts w:ascii="Times New Roman" w:hAnsi="Times New Roman"/>
                <w:b/>
              </w:rPr>
              <w:t>С</w:t>
            </w:r>
            <w:r w:rsidRPr="000C0680">
              <w:rPr>
                <w:rFonts w:ascii="Times New Roman" w:hAnsi="Times New Roman"/>
                <w:b/>
              </w:rPr>
              <w:t>) „Лозенец”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Премахване на стара хидроизолация</w:t>
            </w:r>
            <w:r>
              <w:rPr>
                <w:rFonts w:ascii="Times New Roman" w:hAnsi="Times New Roman"/>
              </w:rPr>
              <w:t xml:space="preserve"> и чакъл</w:t>
            </w:r>
            <w:r w:rsidRPr="000C06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AE0233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565</w:t>
            </w:r>
            <w:r w:rsidRPr="00AE0233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391B3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391B30">
              <w:rPr>
                <w:rFonts w:ascii="Times New Roman" w:hAnsi="Times New Roman"/>
              </w:rPr>
              <w:t>Демонтаж на ламаринена обшивка</w:t>
            </w:r>
            <w:r>
              <w:rPr>
                <w:rFonts w:ascii="Times New Roman" w:hAnsi="Times New Roman"/>
              </w:rPr>
              <w:t xml:space="preserve"> (шапка)</w:t>
            </w:r>
            <w:r w:rsidRPr="00391B30">
              <w:rPr>
                <w:rFonts w:ascii="Times New Roman" w:hAnsi="Times New Roman"/>
              </w:rPr>
              <w:t xml:space="preserve"> по борд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AE0233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0233">
              <w:rPr>
                <w:rFonts w:ascii="Times New Roman" w:hAnsi="Times New Roman"/>
              </w:rPr>
              <w:t>74</w:t>
            </w:r>
            <w:r w:rsidRPr="00AE0233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391B3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391B30">
              <w:rPr>
                <w:rFonts w:ascii="Times New Roman" w:hAnsi="Times New Roman"/>
              </w:rPr>
              <w:t>Направа и монтаж на ламаринена обшивка</w:t>
            </w:r>
            <w:r>
              <w:rPr>
                <w:rFonts w:ascii="Times New Roman" w:hAnsi="Times New Roman"/>
              </w:rPr>
              <w:t xml:space="preserve"> (шапка)</w:t>
            </w:r>
            <w:r w:rsidRPr="00391B30">
              <w:rPr>
                <w:rFonts w:ascii="Times New Roman" w:hAnsi="Times New Roman"/>
              </w:rPr>
              <w:t xml:space="preserve">  по борд</w:t>
            </w:r>
          </w:p>
        </w:tc>
        <w:tc>
          <w:tcPr>
            <w:tcW w:w="793" w:type="dxa"/>
            <w:vAlign w:val="center"/>
          </w:tcPr>
          <w:p w:rsidR="00C32269" w:rsidRPr="00AE0233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AE0233">
              <w:rPr>
                <w:rFonts w:ascii="Times New Roman" w:hAnsi="Times New Roman"/>
              </w:rPr>
              <w:t>м</w:t>
            </w:r>
            <w:r w:rsidRPr="00AE023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AE0233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0233">
              <w:rPr>
                <w:rFonts w:ascii="Times New Roman" w:hAnsi="Times New Roman"/>
              </w:rPr>
              <w:t>74</w:t>
            </w:r>
            <w:r w:rsidRPr="00AE0233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391B3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391B30">
              <w:rPr>
                <w:rFonts w:ascii="Times New Roman" w:hAnsi="Times New Roman"/>
              </w:rPr>
              <w:t xml:space="preserve">Демонтаж на ламаринени поли </w:t>
            </w:r>
            <w:r>
              <w:rPr>
                <w:rFonts w:ascii="Times New Roman" w:hAnsi="Times New Roman"/>
              </w:rPr>
              <w:t xml:space="preserve">по </w:t>
            </w:r>
            <w:r w:rsidRPr="00391B30">
              <w:rPr>
                <w:rFonts w:ascii="Times New Roman" w:hAnsi="Times New Roman"/>
              </w:rPr>
              <w:t>борд</w:t>
            </w:r>
          </w:p>
        </w:tc>
        <w:tc>
          <w:tcPr>
            <w:tcW w:w="793" w:type="dxa"/>
            <w:vAlign w:val="center"/>
          </w:tcPr>
          <w:p w:rsidR="00C32269" w:rsidRPr="00AE0233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AE0233">
              <w:rPr>
                <w:rFonts w:ascii="Times New Roman" w:hAnsi="Times New Roman"/>
              </w:rPr>
              <w:t>м</w:t>
            </w:r>
            <w:r w:rsidRPr="00AE023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AE0233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0233">
              <w:rPr>
                <w:rFonts w:ascii="Times New Roman" w:hAnsi="Times New Roman"/>
              </w:rPr>
              <w:t>137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  <w:vAlign w:val="center"/>
          </w:tcPr>
          <w:p w:rsidR="00C32269" w:rsidRPr="00391B3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391B30">
              <w:rPr>
                <w:rFonts w:ascii="Times New Roman" w:hAnsi="Times New Roman"/>
              </w:rPr>
              <w:t xml:space="preserve">Направа и монтаж на ламаринени поли </w:t>
            </w:r>
            <w:r>
              <w:rPr>
                <w:rFonts w:ascii="Times New Roman" w:hAnsi="Times New Roman"/>
              </w:rPr>
              <w:t xml:space="preserve">по </w:t>
            </w:r>
            <w:r w:rsidRPr="00391B30">
              <w:rPr>
                <w:rFonts w:ascii="Times New Roman" w:hAnsi="Times New Roman"/>
              </w:rPr>
              <w:t>борд</w:t>
            </w:r>
          </w:p>
        </w:tc>
        <w:tc>
          <w:tcPr>
            <w:tcW w:w="793" w:type="dxa"/>
            <w:vAlign w:val="center"/>
          </w:tcPr>
          <w:p w:rsidR="00C32269" w:rsidRPr="00AE0233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AE0233">
              <w:rPr>
                <w:rFonts w:ascii="Times New Roman" w:hAnsi="Times New Roman"/>
              </w:rPr>
              <w:t>м</w:t>
            </w:r>
            <w:r w:rsidRPr="00AE023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AE0233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0233">
              <w:rPr>
                <w:rFonts w:ascii="Times New Roman" w:hAnsi="Times New Roman"/>
              </w:rPr>
              <w:t>137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Почистване, изнасяне и извозване до депо на </w:t>
            </w:r>
            <w:r>
              <w:rPr>
                <w:rFonts w:ascii="Times New Roman" w:hAnsi="Times New Roman"/>
              </w:rPr>
              <w:t>чакъл</w:t>
            </w:r>
            <w:r w:rsidRPr="000C0680">
              <w:rPr>
                <w:rFonts w:ascii="Times New Roman" w:hAnsi="Times New Roman"/>
              </w:rPr>
              <w:t xml:space="preserve"> и демонтирани материали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C32269" w:rsidRPr="002F0625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F0625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битумен грунд - хоризонтално и вертикално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B34DCC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565</w:t>
            </w:r>
            <w:r w:rsidRPr="00AE0233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армирана циментова замазка с наклон 3% към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CF784A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CF784A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тегло 3,5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AE0233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  <w:r w:rsidRPr="00AE0233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Доставка и полагане на хидроизолация – рулонна, от модифициран битум с полимери, с минерална посипка, тегло 4,5 кг/м</w:t>
            </w:r>
            <w:r w:rsidRPr="000C0680">
              <w:rPr>
                <w:rFonts w:ascii="Times New Roman" w:hAnsi="Times New Roman"/>
                <w:vertAlign w:val="superscript"/>
              </w:rPr>
              <w:t xml:space="preserve">2 </w:t>
            </w:r>
            <w:r w:rsidRPr="000C0680">
              <w:rPr>
                <w:rFonts w:ascii="Times New Roman" w:hAnsi="Times New Roman"/>
              </w:rPr>
              <w:t>(хоризонтално и вертикално), с газопламъчно за</w:t>
            </w:r>
            <w:r>
              <w:rPr>
                <w:rFonts w:ascii="Times New Roman" w:hAnsi="Times New Roman"/>
              </w:rPr>
              <w:t>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AE0233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  <w:r w:rsidRPr="00AE0233">
              <w:rPr>
                <w:rFonts w:ascii="Times New Roman" w:hAnsi="Times New Roman"/>
                <w:lang w:val="en-US"/>
              </w:rPr>
              <w:t>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Ревизия и почистване на водосточни тръби и воронки</w:t>
            </w:r>
            <w:r>
              <w:rPr>
                <w:rFonts w:ascii="Times New Roman" w:hAnsi="Times New Roman"/>
              </w:rPr>
              <w:t xml:space="preserve"> </w:t>
            </w:r>
            <w:r w:rsidRPr="000C0680">
              <w:rPr>
                <w:rFonts w:ascii="Times New Roman" w:hAnsi="Times New Roman"/>
              </w:rPr>
              <w:t>- комплект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6A7B2A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1D65FC" w:rsidRDefault="00C32269" w:rsidP="00453BD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65FC">
              <w:rPr>
                <w:rFonts w:ascii="Times New Roman" w:hAnsi="Times New Roman"/>
                <w:color w:val="000000"/>
              </w:rPr>
              <w:t xml:space="preserve">Доставка, монтаж и демонтаж на </w:t>
            </w:r>
            <w:r w:rsidRPr="00BE4572">
              <w:rPr>
                <w:rFonts w:ascii="Times New Roman" w:hAnsi="Times New Roman"/>
                <w:color w:val="000000"/>
              </w:rPr>
              <w:t>подемно съоръжение</w:t>
            </w:r>
            <w:r w:rsidRPr="001D65FC">
              <w:rPr>
                <w:rFonts w:ascii="Times New Roman" w:hAnsi="Times New Roman"/>
                <w:color w:val="000000"/>
              </w:rPr>
              <w:t xml:space="preserve"> за </w:t>
            </w:r>
            <w:r w:rsidRPr="001D65FC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1D65FC">
              <w:rPr>
                <w:rFonts w:ascii="Times New Roman" w:hAnsi="Times New Roman"/>
                <w:color w:val="000000"/>
              </w:rPr>
              <w:t>≈</w:t>
            </w:r>
            <w:r w:rsidRPr="001D65FC">
              <w:rPr>
                <w:rFonts w:ascii="Times New Roman" w:hAnsi="Times New Roman"/>
                <w:color w:val="000000"/>
                <w:lang w:val="ru-RU"/>
              </w:rPr>
              <w:t>15м.</w:t>
            </w:r>
          </w:p>
        </w:tc>
        <w:tc>
          <w:tcPr>
            <w:tcW w:w="793" w:type="dxa"/>
            <w:vAlign w:val="center"/>
          </w:tcPr>
          <w:p w:rsidR="00C32269" w:rsidRPr="001D65FC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5FC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1D65FC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D65FC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447"/>
        </w:trPr>
        <w:tc>
          <w:tcPr>
            <w:tcW w:w="720" w:type="dxa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0" w:type="dxa"/>
            <w:gridSpan w:val="3"/>
            <w:shd w:val="clear" w:color="auto" w:fill="CCCCCC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ОБЕКТ № 4: Ремонтни дейности по покрив за подобект на Топлофикационен район (ТР) „София”</w:t>
            </w: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6227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ПОДОБЕКТ № 4.</w:t>
            </w:r>
            <w:r w:rsidRPr="000C06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1: </w:t>
            </w:r>
            <w:r w:rsidRPr="000C0680">
              <w:rPr>
                <w:rFonts w:ascii="Times New Roman" w:hAnsi="Times New Roman"/>
                <w:b/>
                <w:bCs/>
                <w:lang w:val="ru-RU"/>
              </w:rPr>
              <w:t>Покрив над помещения Комплексни Разпределителни Устройства (КРУ) и Командна зала към Помпена станция „Дунав”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</w:tcPr>
          <w:p w:rsidR="00C32269" w:rsidRPr="0080511F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80511F">
              <w:rPr>
                <w:rFonts w:ascii="Times New Roman" w:hAnsi="Times New Roman"/>
              </w:rPr>
              <w:t>Демонтаж и монтаж на съществуваща мълниезащитна инсталация</w:t>
            </w:r>
          </w:p>
        </w:tc>
        <w:tc>
          <w:tcPr>
            <w:tcW w:w="793" w:type="dxa"/>
            <w:noWrap/>
            <w:vAlign w:val="center"/>
          </w:tcPr>
          <w:p w:rsidR="00C32269" w:rsidRPr="0080511F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11F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80511F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0511F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411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обшивка от поцинкована ламарина по бордове, L=48м, b=0.40м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20,00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</w:tcPr>
          <w:p w:rsidR="00C32269" w:rsidRPr="0070675F" w:rsidRDefault="00C32269" w:rsidP="00453B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80">
              <w:rPr>
                <w:rFonts w:ascii="Times New Roman" w:hAnsi="Times New Roman"/>
              </w:rPr>
              <w:t>Демонтаж на дъски (</w:t>
            </w:r>
            <w:r w:rsidRPr="000C0680">
              <w:rPr>
                <w:rFonts w:ascii="Times New Roman" w:hAnsi="Times New Roman"/>
                <w:i/>
              </w:rPr>
              <w:t>за монтаж на ламаринена обшивка</w:t>
            </w:r>
            <w:r w:rsidRPr="000C0680">
              <w:rPr>
                <w:rFonts w:ascii="Times New Roman" w:hAnsi="Times New Roman"/>
              </w:rPr>
              <w:t>) по бордовете,  L=48м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48,00</w:t>
            </w:r>
          </w:p>
        </w:tc>
      </w:tr>
      <w:tr w:rsidR="00C32269" w:rsidRPr="000C0680" w:rsidTr="00453BD6">
        <w:trPr>
          <w:trHeight w:val="14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Демонтаж на стара хидроизолация по бордове</w:t>
            </w:r>
          </w:p>
        </w:tc>
        <w:tc>
          <w:tcPr>
            <w:tcW w:w="793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26,00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Pr="000C06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покрива </w:t>
            </w:r>
            <w:r w:rsidRPr="000C0680">
              <w:rPr>
                <w:rFonts w:ascii="Times New Roman" w:hAnsi="Times New Roman"/>
              </w:rPr>
              <w:t>за полагане на новата хидроизолация</w:t>
            </w:r>
          </w:p>
          <w:p w:rsidR="00C32269" w:rsidRPr="00057782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8.70м х 30.00м</w:t>
            </w:r>
            <w:r>
              <w:rPr>
                <w:rFonts w:ascii="Times New Roman" w:hAnsi="Times New Roman"/>
              </w:rPr>
              <w:t>, включваща премахване на компрометирани участъци, почистване, подлепване и грундиране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51E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1E8">
              <w:rPr>
                <w:rFonts w:ascii="Times New Roman" w:hAnsi="Times New Roman"/>
              </w:rPr>
              <w:t>261,00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и монтаж на дъски по бордове </w:t>
            </w:r>
            <w:r w:rsidRPr="00166DBD">
              <w:rPr>
                <w:rFonts w:ascii="Times New Roman" w:hAnsi="Times New Roman"/>
                <w:i/>
              </w:rPr>
              <w:t xml:space="preserve">(за закрепване на ламаринена шапка)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lang w:val="en-US"/>
              </w:rPr>
              <w:t>’</w:t>
            </w:r>
          </w:p>
        </w:tc>
        <w:tc>
          <w:tcPr>
            <w:tcW w:w="1080" w:type="dxa"/>
            <w:noWrap/>
            <w:vAlign w:val="center"/>
          </w:tcPr>
          <w:p w:rsidR="00C32269" w:rsidRPr="009351E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1E8">
              <w:rPr>
                <w:rFonts w:ascii="Times New Roman" w:hAnsi="Times New Roman"/>
              </w:rPr>
              <w:t>48,00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166DBD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Направа на нова обшивка от поцинкована ламарина по бордове </w:t>
            </w:r>
            <w:r w:rsidRPr="00B75432">
              <w:rPr>
                <w:rFonts w:ascii="Times New Roman" w:hAnsi="Times New Roman"/>
                <w:i/>
              </w:rPr>
              <w:t>(шапки)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=48м</w:t>
            </w:r>
          </w:p>
        </w:tc>
        <w:tc>
          <w:tcPr>
            <w:tcW w:w="793" w:type="dxa"/>
            <w:vAlign w:val="center"/>
          </w:tcPr>
          <w:p w:rsidR="00C32269" w:rsidRPr="00166DBD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51E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1E8">
              <w:rPr>
                <w:rFonts w:ascii="Times New Roman" w:hAnsi="Times New Roman"/>
              </w:rPr>
              <w:t>34,00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Хидроизолация по бетонов борд </w:t>
            </w:r>
            <w:r w:rsidRPr="000C0680">
              <w:rPr>
                <w:rFonts w:ascii="Times New Roman" w:hAnsi="Times New Roman"/>
              </w:rPr>
              <w:t xml:space="preserve">около </w:t>
            </w:r>
            <w:r>
              <w:rPr>
                <w:rFonts w:ascii="Times New Roman" w:hAnsi="Times New Roman"/>
              </w:rPr>
              <w:t xml:space="preserve">фундамент -съоръжение </w:t>
            </w:r>
            <w:r w:rsidRPr="000C0680">
              <w:rPr>
                <w:rFonts w:ascii="Times New Roman" w:hAnsi="Times New Roman"/>
              </w:rPr>
              <w:t xml:space="preserve">МТЕЛ 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51E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1E8">
              <w:rPr>
                <w:rFonts w:ascii="Times New Roman" w:hAnsi="Times New Roman"/>
              </w:rPr>
              <w:t>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Хидроизолация на покрив </w:t>
            </w:r>
            <w:r>
              <w:rPr>
                <w:rFonts w:ascii="Times New Roman" w:hAnsi="Times New Roman"/>
              </w:rPr>
              <w:t>хоризонтална</w:t>
            </w:r>
            <w:r w:rsidRPr="000C0680">
              <w:rPr>
                <w:rFonts w:ascii="Times New Roman" w:hAnsi="Times New Roman"/>
              </w:rPr>
              <w:t xml:space="preserve"> на кота +5.00 -АРР </w:t>
            </w:r>
            <w:r>
              <w:rPr>
                <w:rFonts w:ascii="Times New Roman" w:hAnsi="Times New Roman"/>
              </w:rPr>
              <w:t>мембрана с посипка – 4,5 кг/м2 на</w:t>
            </w:r>
            <w:r w:rsidRPr="000C0680">
              <w:rPr>
                <w:rFonts w:ascii="Times New Roman" w:hAnsi="Times New Roman"/>
              </w:rPr>
              <w:t xml:space="preserve"> газопламъчно залепване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51E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1E8">
              <w:rPr>
                <w:rFonts w:ascii="Times New Roman" w:hAnsi="Times New Roman"/>
              </w:rPr>
              <w:t>253,00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Хидроизолация на покрив </w:t>
            </w:r>
            <w:r>
              <w:rPr>
                <w:rFonts w:ascii="Times New Roman" w:hAnsi="Times New Roman"/>
              </w:rPr>
              <w:t>хоризонтална</w:t>
            </w:r>
            <w:r w:rsidRPr="000C0680">
              <w:rPr>
                <w:rFonts w:ascii="Times New Roman" w:hAnsi="Times New Roman"/>
              </w:rPr>
              <w:t xml:space="preserve"> на кота +</w:t>
            </w:r>
            <w:r>
              <w:rPr>
                <w:rFonts w:ascii="Times New Roman" w:hAnsi="Times New Roman"/>
              </w:rPr>
              <w:t>3</w:t>
            </w:r>
            <w:r w:rsidRPr="000C0680">
              <w:rPr>
                <w:rFonts w:ascii="Times New Roman" w:hAnsi="Times New Roman"/>
              </w:rPr>
              <w:t xml:space="preserve">.00 -АРР </w:t>
            </w:r>
            <w:r>
              <w:rPr>
                <w:rFonts w:ascii="Times New Roman" w:hAnsi="Times New Roman"/>
              </w:rPr>
              <w:t>мембрана с посипка – 4,5 кг/м2 на</w:t>
            </w:r>
            <w:r w:rsidRPr="000C0680">
              <w:rPr>
                <w:rFonts w:ascii="Times New Roman" w:hAnsi="Times New Roman"/>
              </w:rPr>
              <w:t xml:space="preserve"> газопламъчно залепване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51E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1E8">
              <w:rPr>
                <w:rFonts w:ascii="Times New Roman" w:hAnsi="Times New Roman"/>
              </w:rPr>
              <w:t>14,00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Хидроизолация по бордове</w:t>
            </w:r>
            <w:r>
              <w:rPr>
                <w:rFonts w:ascii="Times New Roman" w:hAnsi="Times New Roman"/>
              </w:rPr>
              <w:t xml:space="preserve"> и към фасада</w:t>
            </w:r>
            <w:r w:rsidRPr="000C0680">
              <w:rPr>
                <w:rFonts w:ascii="Times New Roman" w:hAnsi="Times New Roman"/>
              </w:rPr>
              <w:t xml:space="preserve"> -АРР битумна мембрана</w:t>
            </w:r>
            <w:r>
              <w:rPr>
                <w:rFonts w:ascii="Times New Roman" w:hAnsi="Times New Roman"/>
              </w:rPr>
              <w:t xml:space="preserve"> с </w:t>
            </w:r>
            <w:r w:rsidRPr="000C0680">
              <w:rPr>
                <w:rFonts w:ascii="Times New Roman" w:hAnsi="Times New Roman"/>
              </w:rPr>
              <w:t>посипка – 4,5 кг/м2</w:t>
            </w:r>
            <w:r>
              <w:rPr>
                <w:rFonts w:ascii="Times New Roman" w:hAnsi="Times New Roman"/>
              </w:rPr>
              <w:t xml:space="preserve"> на </w:t>
            </w:r>
            <w:r w:rsidRPr="000C0680">
              <w:rPr>
                <w:rFonts w:ascii="Times New Roman" w:hAnsi="Times New Roman"/>
              </w:rPr>
              <w:t>газопламъчно залепване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0C0680">
              <w:rPr>
                <w:rFonts w:ascii="Times New Roman" w:hAnsi="Times New Roman"/>
              </w:rPr>
              <w:t>м</w:t>
            </w:r>
            <w:r w:rsidRPr="000C0680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1080" w:type="dxa"/>
            <w:noWrap/>
            <w:vAlign w:val="center"/>
          </w:tcPr>
          <w:p w:rsidR="00C32269" w:rsidRPr="009351E8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1E8">
              <w:rPr>
                <w:rFonts w:ascii="Times New Roman" w:hAnsi="Times New Roman"/>
              </w:rPr>
              <w:t>55,00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Продухване на водосточни тръби </w:t>
            </w:r>
            <w:r>
              <w:rPr>
                <w:rFonts w:ascii="Times New Roman" w:hAnsi="Times New Roman"/>
              </w:rPr>
              <w:t>и ревизия на воронки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3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C0680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 xml:space="preserve">Извозване на строителни отпадъци на депо, вкл. </w:t>
            </w:r>
            <w:r>
              <w:rPr>
                <w:rFonts w:ascii="Times New Roman" w:hAnsi="Times New Roman"/>
              </w:rPr>
              <w:t>т</w:t>
            </w:r>
            <w:r w:rsidRPr="000C0680">
              <w:rPr>
                <w:rFonts w:ascii="Times New Roman" w:hAnsi="Times New Roman"/>
              </w:rPr>
              <w:t>акса</w:t>
            </w:r>
            <w:r>
              <w:rPr>
                <w:rFonts w:ascii="Times New Roman" w:hAnsi="Times New Roman"/>
              </w:rPr>
              <w:t xml:space="preserve"> отпадъци</w:t>
            </w:r>
          </w:p>
        </w:tc>
        <w:tc>
          <w:tcPr>
            <w:tcW w:w="793" w:type="dxa"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</w:t>
            </w:r>
          </w:p>
        </w:tc>
        <w:tc>
          <w:tcPr>
            <w:tcW w:w="1080" w:type="dxa"/>
            <w:noWrap/>
            <w:vAlign w:val="center"/>
          </w:tcPr>
          <w:p w:rsidR="00C32269" w:rsidRPr="000C0680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0680">
              <w:rPr>
                <w:rFonts w:ascii="Times New Roman" w:hAnsi="Times New Roman"/>
              </w:rPr>
              <w:t>1</w:t>
            </w:r>
          </w:p>
        </w:tc>
      </w:tr>
      <w:tr w:rsidR="00C32269" w:rsidRPr="000C0680" w:rsidTr="00453BD6">
        <w:trPr>
          <w:trHeight w:val="293"/>
        </w:trPr>
        <w:tc>
          <w:tcPr>
            <w:tcW w:w="720" w:type="dxa"/>
            <w:vAlign w:val="center"/>
          </w:tcPr>
          <w:p w:rsidR="00C32269" w:rsidRPr="000C0680" w:rsidRDefault="00C32269" w:rsidP="00453BD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7" w:type="dxa"/>
            <w:noWrap/>
          </w:tcPr>
          <w:p w:rsidR="00C32269" w:rsidRPr="00057782" w:rsidRDefault="00C32269" w:rsidP="00453BD6">
            <w:pPr>
              <w:spacing w:after="0" w:line="240" w:lineRule="auto"/>
              <w:rPr>
                <w:rFonts w:ascii="Times New Roman" w:hAnsi="Times New Roman"/>
              </w:rPr>
            </w:pPr>
            <w:r w:rsidRPr="00057782">
              <w:rPr>
                <w:rFonts w:ascii="Times New Roman" w:hAnsi="Times New Roman"/>
              </w:rPr>
              <w:t xml:space="preserve">Доставка, монтаж и демонтаж на </w:t>
            </w:r>
            <w:r w:rsidRPr="00DD38B7">
              <w:rPr>
                <w:rFonts w:ascii="Times New Roman" w:hAnsi="Times New Roman"/>
              </w:rPr>
              <w:t>подемно съоръжение</w:t>
            </w:r>
            <w:r>
              <w:rPr>
                <w:rFonts w:ascii="Times New Roman" w:hAnsi="Times New Roman"/>
              </w:rPr>
              <w:t xml:space="preserve"> за </w:t>
            </w:r>
            <w:r w:rsidRPr="001D65FC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1D65FC">
              <w:rPr>
                <w:rFonts w:ascii="Times New Roman" w:hAnsi="Times New Roman"/>
                <w:color w:val="000000"/>
              </w:rPr>
              <w:t>≈</w:t>
            </w:r>
            <w:r w:rsidRPr="001D65FC">
              <w:rPr>
                <w:rFonts w:ascii="Times New Roman" w:hAnsi="Times New Roman"/>
                <w:color w:val="000000"/>
                <w:lang w:val="ru-RU"/>
              </w:rPr>
              <w:t>5м.</w:t>
            </w:r>
          </w:p>
        </w:tc>
        <w:tc>
          <w:tcPr>
            <w:tcW w:w="793" w:type="dxa"/>
            <w:vAlign w:val="center"/>
          </w:tcPr>
          <w:p w:rsidR="00C32269" w:rsidRPr="00057782" w:rsidRDefault="00C32269" w:rsidP="00453B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782">
              <w:rPr>
                <w:rFonts w:ascii="Times New Roman" w:hAnsi="Times New Roman"/>
              </w:rPr>
              <w:t>бр.</w:t>
            </w:r>
          </w:p>
        </w:tc>
        <w:tc>
          <w:tcPr>
            <w:tcW w:w="1080" w:type="dxa"/>
            <w:noWrap/>
            <w:vAlign w:val="center"/>
          </w:tcPr>
          <w:p w:rsidR="00C32269" w:rsidRPr="00057782" w:rsidRDefault="00C32269" w:rsidP="00453B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57782">
              <w:rPr>
                <w:rFonts w:ascii="Times New Roman" w:hAnsi="Times New Roman"/>
              </w:rPr>
              <w:t>1</w:t>
            </w:r>
          </w:p>
        </w:tc>
      </w:tr>
    </w:tbl>
    <w:p w:rsidR="00C32269" w:rsidRPr="00685F3E" w:rsidRDefault="00C32269" w:rsidP="00CE05E6">
      <w:pPr>
        <w:spacing w:line="240" w:lineRule="auto"/>
      </w:pPr>
    </w:p>
    <w:sectPr w:rsidR="00C32269" w:rsidRPr="00685F3E" w:rsidSect="00CE05E6">
      <w:footerReference w:type="even" r:id="rId7"/>
      <w:footerReference w:type="default" r:id="rId8"/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69" w:rsidRDefault="00C32269">
      <w:r>
        <w:separator/>
      </w:r>
    </w:p>
  </w:endnote>
  <w:endnote w:type="continuationSeparator" w:id="0">
    <w:p w:rsidR="00C32269" w:rsidRDefault="00C3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69" w:rsidRDefault="00C32269" w:rsidP="000B2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269" w:rsidRDefault="00C32269" w:rsidP="001745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69" w:rsidRPr="00C30066" w:rsidRDefault="00C32269" w:rsidP="000B2D0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C30066">
      <w:rPr>
        <w:rStyle w:val="PageNumber"/>
        <w:rFonts w:ascii="Times New Roman" w:hAnsi="Times New Roman"/>
        <w:sz w:val="24"/>
        <w:szCs w:val="24"/>
      </w:rPr>
      <w:fldChar w:fldCharType="begin"/>
    </w:r>
    <w:r w:rsidRPr="00C3006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C3006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11</w:t>
    </w:r>
    <w:r w:rsidRPr="00C30066">
      <w:rPr>
        <w:rStyle w:val="PageNumber"/>
        <w:rFonts w:ascii="Times New Roman" w:hAnsi="Times New Roman"/>
        <w:sz w:val="24"/>
        <w:szCs w:val="24"/>
      </w:rPr>
      <w:fldChar w:fldCharType="end"/>
    </w:r>
  </w:p>
  <w:p w:rsidR="00C32269" w:rsidRDefault="00C32269" w:rsidP="001745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69" w:rsidRDefault="00C32269">
      <w:r>
        <w:separator/>
      </w:r>
    </w:p>
  </w:footnote>
  <w:footnote w:type="continuationSeparator" w:id="0">
    <w:p w:rsidR="00C32269" w:rsidRDefault="00C3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722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DE7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AED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7C0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9AD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E6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CC4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7EE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8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81197"/>
    <w:multiLevelType w:val="multilevel"/>
    <w:tmpl w:val="838A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BF61FB"/>
    <w:multiLevelType w:val="multilevel"/>
    <w:tmpl w:val="B90A310E"/>
    <w:lvl w:ilvl="0">
      <w:start w:val="1"/>
      <w:numFmt w:val="decimal"/>
      <w:lvlText w:val="%1."/>
      <w:lvlJc w:val="left"/>
      <w:pPr>
        <w:tabs>
          <w:tab w:val="num" w:pos="2835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4F02D2"/>
    <w:multiLevelType w:val="hybridMultilevel"/>
    <w:tmpl w:val="AACCBE6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5252A0"/>
    <w:multiLevelType w:val="hybridMultilevel"/>
    <w:tmpl w:val="D3528A6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506BF1"/>
    <w:multiLevelType w:val="multilevel"/>
    <w:tmpl w:val="FD567B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880EFE"/>
    <w:multiLevelType w:val="multilevel"/>
    <w:tmpl w:val="380C8EA6"/>
    <w:lvl w:ilvl="0">
      <w:start w:val="1"/>
      <w:numFmt w:val="decimal"/>
      <w:lvlText w:val="%1."/>
      <w:lvlJc w:val="left"/>
      <w:pPr>
        <w:tabs>
          <w:tab w:val="num" w:pos="720"/>
        </w:tabs>
        <w:ind w:left="2835" w:hanging="24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C50392"/>
    <w:multiLevelType w:val="hybridMultilevel"/>
    <w:tmpl w:val="846468F6"/>
    <w:lvl w:ilvl="0" w:tplc="32E0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AD567B"/>
    <w:multiLevelType w:val="multilevel"/>
    <w:tmpl w:val="9F8EAD72"/>
    <w:lvl w:ilvl="0">
      <w:start w:val="1"/>
      <w:numFmt w:val="decimal"/>
      <w:lvlText w:val="%1."/>
      <w:lvlJc w:val="left"/>
      <w:pPr>
        <w:tabs>
          <w:tab w:val="num" w:pos="720"/>
        </w:tabs>
        <w:ind w:left="2835" w:hanging="277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647062"/>
    <w:multiLevelType w:val="multilevel"/>
    <w:tmpl w:val="838A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B61F03"/>
    <w:multiLevelType w:val="multilevel"/>
    <w:tmpl w:val="F98882E6"/>
    <w:lvl w:ilvl="0">
      <w:start w:val="1"/>
      <w:numFmt w:val="decimal"/>
      <w:lvlText w:val="%1."/>
      <w:lvlJc w:val="left"/>
      <w:pPr>
        <w:tabs>
          <w:tab w:val="num" w:pos="720"/>
        </w:tabs>
        <w:ind w:left="2835" w:hanging="2722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1253C5"/>
    <w:multiLevelType w:val="hybridMultilevel"/>
    <w:tmpl w:val="5B48389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9E6F8C"/>
    <w:multiLevelType w:val="hybridMultilevel"/>
    <w:tmpl w:val="D54078AC"/>
    <w:lvl w:ilvl="0" w:tplc="054232CA">
      <w:start w:val="1"/>
      <w:numFmt w:val="decimal"/>
      <w:lvlText w:val="%1."/>
      <w:lvlJc w:val="center"/>
      <w:pPr>
        <w:tabs>
          <w:tab w:val="num" w:pos="720"/>
        </w:tabs>
        <w:ind w:left="2835" w:hanging="2547"/>
      </w:pPr>
      <w:rPr>
        <w:rFonts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8"/>
  </w:num>
  <w:num w:numId="15">
    <w:abstractNumId w:val="10"/>
  </w:num>
  <w:num w:numId="16">
    <w:abstractNumId w:val="14"/>
  </w:num>
  <w:num w:numId="17">
    <w:abstractNumId w:val="11"/>
  </w:num>
  <w:num w:numId="18">
    <w:abstractNumId w:val="15"/>
  </w:num>
  <w:num w:numId="19">
    <w:abstractNumId w:val="17"/>
  </w:num>
  <w:num w:numId="20">
    <w:abstractNumId w:val="19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BD"/>
    <w:rsid w:val="00014F98"/>
    <w:rsid w:val="00016DF9"/>
    <w:rsid w:val="00020577"/>
    <w:rsid w:val="00022803"/>
    <w:rsid w:val="00030233"/>
    <w:rsid w:val="00037B3B"/>
    <w:rsid w:val="0005072E"/>
    <w:rsid w:val="0005257A"/>
    <w:rsid w:val="00057782"/>
    <w:rsid w:val="00061468"/>
    <w:rsid w:val="0007040F"/>
    <w:rsid w:val="000744C4"/>
    <w:rsid w:val="0007707A"/>
    <w:rsid w:val="00093B28"/>
    <w:rsid w:val="000A3ABB"/>
    <w:rsid w:val="000B14E7"/>
    <w:rsid w:val="000B2D03"/>
    <w:rsid w:val="000B539C"/>
    <w:rsid w:val="000B5679"/>
    <w:rsid w:val="000B73B7"/>
    <w:rsid w:val="000C0680"/>
    <w:rsid w:val="000D1F5B"/>
    <w:rsid w:val="000E083C"/>
    <w:rsid w:val="000E185E"/>
    <w:rsid w:val="000E1E25"/>
    <w:rsid w:val="000E76B5"/>
    <w:rsid w:val="000F070A"/>
    <w:rsid w:val="000F568F"/>
    <w:rsid w:val="0010237A"/>
    <w:rsid w:val="001058C3"/>
    <w:rsid w:val="00114A97"/>
    <w:rsid w:val="00116C6D"/>
    <w:rsid w:val="00124C1E"/>
    <w:rsid w:val="00126207"/>
    <w:rsid w:val="00126C2C"/>
    <w:rsid w:val="00144F86"/>
    <w:rsid w:val="00151DAC"/>
    <w:rsid w:val="001541F8"/>
    <w:rsid w:val="00155728"/>
    <w:rsid w:val="00166DBD"/>
    <w:rsid w:val="00170B37"/>
    <w:rsid w:val="001744C8"/>
    <w:rsid w:val="00174536"/>
    <w:rsid w:val="00176291"/>
    <w:rsid w:val="001823E8"/>
    <w:rsid w:val="00185265"/>
    <w:rsid w:val="00186FBC"/>
    <w:rsid w:val="00195332"/>
    <w:rsid w:val="00195C48"/>
    <w:rsid w:val="001A0C3E"/>
    <w:rsid w:val="001B1DE3"/>
    <w:rsid w:val="001B3509"/>
    <w:rsid w:val="001B6114"/>
    <w:rsid w:val="001C3F87"/>
    <w:rsid w:val="001C3FDE"/>
    <w:rsid w:val="001D65FC"/>
    <w:rsid w:val="001E1844"/>
    <w:rsid w:val="001F71FA"/>
    <w:rsid w:val="001F7FFE"/>
    <w:rsid w:val="00200F49"/>
    <w:rsid w:val="002052F6"/>
    <w:rsid w:val="00214BEF"/>
    <w:rsid w:val="0022265A"/>
    <w:rsid w:val="002255F7"/>
    <w:rsid w:val="00225C96"/>
    <w:rsid w:val="0024021E"/>
    <w:rsid w:val="00243C39"/>
    <w:rsid w:val="00253169"/>
    <w:rsid w:val="0025435E"/>
    <w:rsid w:val="002556DB"/>
    <w:rsid w:val="002661CC"/>
    <w:rsid w:val="00267CD7"/>
    <w:rsid w:val="00272AAD"/>
    <w:rsid w:val="00273D43"/>
    <w:rsid w:val="002751D8"/>
    <w:rsid w:val="00276640"/>
    <w:rsid w:val="00276F31"/>
    <w:rsid w:val="00281F6E"/>
    <w:rsid w:val="002860F6"/>
    <w:rsid w:val="00290B23"/>
    <w:rsid w:val="002948FF"/>
    <w:rsid w:val="002A114A"/>
    <w:rsid w:val="002A2CCF"/>
    <w:rsid w:val="002A44E7"/>
    <w:rsid w:val="002A64F0"/>
    <w:rsid w:val="002B60BD"/>
    <w:rsid w:val="002C0FE5"/>
    <w:rsid w:val="002C5B2D"/>
    <w:rsid w:val="002C6074"/>
    <w:rsid w:val="002C652B"/>
    <w:rsid w:val="002C65B9"/>
    <w:rsid w:val="002D445C"/>
    <w:rsid w:val="002D4E2A"/>
    <w:rsid w:val="002D6712"/>
    <w:rsid w:val="002D6E5C"/>
    <w:rsid w:val="002E79D4"/>
    <w:rsid w:val="002F0625"/>
    <w:rsid w:val="002F449E"/>
    <w:rsid w:val="002F4FBF"/>
    <w:rsid w:val="002F50F8"/>
    <w:rsid w:val="003038BC"/>
    <w:rsid w:val="0030466F"/>
    <w:rsid w:val="00307B12"/>
    <w:rsid w:val="00310BC4"/>
    <w:rsid w:val="00310E75"/>
    <w:rsid w:val="00312245"/>
    <w:rsid w:val="0031509D"/>
    <w:rsid w:val="00315983"/>
    <w:rsid w:val="003221B4"/>
    <w:rsid w:val="00322D66"/>
    <w:rsid w:val="00330810"/>
    <w:rsid w:val="00331BF9"/>
    <w:rsid w:val="00334A89"/>
    <w:rsid w:val="00337111"/>
    <w:rsid w:val="00337B75"/>
    <w:rsid w:val="00340680"/>
    <w:rsid w:val="0034245F"/>
    <w:rsid w:val="00344B5C"/>
    <w:rsid w:val="0034581A"/>
    <w:rsid w:val="00352211"/>
    <w:rsid w:val="0035271A"/>
    <w:rsid w:val="00356421"/>
    <w:rsid w:val="00357791"/>
    <w:rsid w:val="003600DF"/>
    <w:rsid w:val="003663E4"/>
    <w:rsid w:val="00371A6A"/>
    <w:rsid w:val="00380373"/>
    <w:rsid w:val="00380C62"/>
    <w:rsid w:val="003910EA"/>
    <w:rsid w:val="00391B30"/>
    <w:rsid w:val="00392C2B"/>
    <w:rsid w:val="003966AC"/>
    <w:rsid w:val="003A1363"/>
    <w:rsid w:val="003A5091"/>
    <w:rsid w:val="003A5EF4"/>
    <w:rsid w:val="003A6B1A"/>
    <w:rsid w:val="003B171A"/>
    <w:rsid w:val="003B27BA"/>
    <w:rsid w:val="003B39A8"/>
    <w:rsid w:val="003B3C4B"/>
    <w:rsid w:val="003B475B"/>
    <w:rsid w:val="003B6814"/>
    <w:rsid w:val="003C4C0E"/>
    <w:rsid w:val="003C6D5A"/>
    <w:rsid w:val="003C7975"/>
    <w:rsid w:val="003C7CF9"/>
    <w:rsid w:val="003D104A"/>
    <w:rsid w:val="003D2FCA"/>
    <w:rsid w:val="003D5DA4"/>
    <w:rsid w:val="003D6CD8"/>
    <w:rsid w:val="003E15C4"/>
    <w:rsid w:val="003E49CC"/>
    <w:rsid w:val="003E4F39"/>
    <w:rsid w:val="003F2619"/>
    <w:rsid w:val="003F2776"/>
    <w:rsid w:val="00404409"/>
    <w:rsid w:val="004150C9"/>
    <w:rsid w:val="00421520"/>
    <w:rsid w:val="00423871"/>
    <w:rsid w:val="0043690D"/>
    <w:rsid w:val="00441BEA"/>
    <w:rsid w:val="00447BFF"/>
    <w:rsid w:val="00451796"/>
    <w:rsid w:val="00453BD6"/>
    <w:rsid w:val="00453C9F"/>
    <w:rsid w:val="00454630"/>
    <w:rsid w:val="004571F7"/>
    <w:rsid w:val="00460960"/>
    <w:rsid w:val="00463C2D"/>
    <w:rsid w:val="00465E55"/>
    <w:rsid w:val="00466BC9"/>
    <w:rsid w:val="0048662A"/>
    <w:rsid w:val="00490760"/>
    <w:rsid w:val="004924E1"/>
    <w:rsid w:val="00495FD4"/>
    <w:rsid w:val="004A17A8"/>
    <w:rsid w:val="004A47F1"/>
    <w:rsid w:val="004B2C4A"/>
    <w:rsid w:val="004B3F22"/>
    <w:rsid w:val="004B58E4"/>
    <w:rsid w:val="004C0F86"/>
    <w:rsid w:val="004C1585"/>
    <w:rsid w:val="004C50AF"/>
    <w:rsid w:val="004C5902"/>
    <w:rsid w:val="004C6310"/>
    <w:rsid w:val="004C7C31"/>
    <w:rsid w:val="004D5D8E"/>
    <w:rsid w:val="004D68A2"/>
    <w:rsid w:val="004F088B"/>
    <w:rsid w:val="004F2C40"/>
    <w:rsid w:val="004F4DB0"/>
    <w:rsid w:val="00501F62"/>
    <w:rsid w:val="0052016E"/>
    <w:rsid w:val="0052021C"/>
    <w:rsid w:val="005225F6"/>
    <w:rsid w:val="00523BFC"/>
    <w:rsid w:val="00523DEF"/>
    <w:rsid w:val="00524B63"/>
    <w:rsid w:val="00531614"/>
    <w:rsid w:val="005434AA"/>
    <w:rsid w:val="00545388"/>
    <w:rsid w:val="0055092E"/>
    <w:rsid w:val="005618FA"/>
    <w:rsid w:val="005654E5"/>
    <w:rsid w:val="00571450"/>
    <w:rsid w:val="005722EA"/>
    <w:rsid w:val="005731BC"/>
    <w:rsid w:val="005927C2"/>
    <w:rsid w:val="00592FD8"/>
    <w:rsid w:val="005A5133"/>
    <w:rsid w:val="005A6397"/>
    <w:rsid w:val="005C0684"/>
    <w:rsid w:val="005C488B"/>
    <w:rsid w:val="005C5FC1"/>
    <w:rsid w:val="005D0BF3"/>
    <w:rsid w:val="005E3C15"/>
    <w:rsid w:val="005F679C"/>
    <w:rsid w:val="005F6D17"/>
    <w:rsid w:val="005F7EC9"/>
    <w:rsid w:val="0060040B"/>
    <w:rsid w:val="006033A6"/>
    <w:rsid w:val="006036ED"/>
    <w:rsid w:val="00604BA5"/>
    <w:rsid w:val="006104F8"/>
    <w:rsid w:val="006128A1"/>
    <w:rsid w:val="00613DBC"/>
    <w:rsid w:val="006162E9"/>
    <w:rsid w:val="00616FD8"/>
    <w:rsid w:val="00624319"/>
    <w:rsid w:val="00626C69"/>
    <w:rsid w:val="00627BAB"/>
    <w:rsid w:val="00630AD3"/>
    <w:rsid w:val="006333C3"/>
    <w:rsid w:val="006362E3"/>
    <w:rsid w:val="00642D26"/>
    <w:rsid w:val="00645FED"/>
    <w:rsid w:val="00647823"/>
    <w:rsid w:val="00650A5D"/>
    <w:rsid w:val="0065214D"/>
    <w:rsid w:val="006540B3"/>
    <w:rsid w:val="006562ED"/>
    <w:rsid w:val="00660A29"/>
    <w:rsid w:val="00662879"/>
    <w:rsid w:val="0067180B"/>
    <w:rsid w:val="00672F5E"/>
    <w:rsid w:val="0067589C"/>
    <w:rsid w:val="006766B6"/>
    <w:rsid w:val="006851EE"/>
    <w:rsid w:val="00685F3E"/>
    <w:rsid w:val="006875AC"/>
    <w:rsid w:val="00692A70"/>
    <w:rsid w:val="00693A3B"/>
    <w:rsid w:val="0069500F"/>
    <w:rsid w:val="006A4077"/>
    <w:rsid w:val="006A49BF"/>
    <w:rsid w:val="006A4BC4"/>
    <w:rsid w:val="006A59CF"/>
    <w:rsid w:val="006A7B2A"/>
    <w:rsid w:val="006B2B4B"/>
    <w:rsid w:val="006B5BAA"/>
    <w:rsid w:val="006C028A"/>
    <w:rsid w:val="006C040C"/>
    <w:rsid w:val="006D05CA"/>
    <w:rsid w:val="006E0257"/>
    <w:rsid w:val="006E0A05"/>
    <w:rsid w:val="006F60D8"/>
    <w:rsid w:val="006F6632"/>
    <w:rsid w:val="00702737"/>
    <w:rsid w:val="00704E28"/>
    <w:rsid w:val="0070667A"/>
    <w:rsid w:val="0070675F"/>
    <w:rsid w:val="007107C0"/>
    <w:rsid w:val="007158B6"/>
    <w:rsid w:val="0072001D"/>
    <w:rsid w:val="007209CE"/>
    <w:rsid w:val="00725546"/>
    <w:rsid w:val="00736D96"/>
    <w:rsid w:val="007422F6"/>
    <w:rsid w:val="00744384"/>
    <w:rsid w:val="00745A6A"/>
    <w:rsid w:val="00747535"/>
    <w:rsid w:val="007519BF"/>
    <w:rsid w:val="00752706"/>
    <w:rsid w:val="007612BA"/>
    <w:rsid w:val="007664BB"/>
    <w:rsid w:val="00775B78"/>
    <w:rsid w:val="00775CE5"/>
    <w:rsid w:val="00775F26"/>
    <w:rsid w:val="00777143"/>
    <w:rsid w:val="007A7404"/>
    <w:rsid w:val="007B3496"/>
    <w:rsid w:val="007C0154"/>
    <w:rsid w:val="007C0392"/>
    <w:rsid w:val="007E55DE"/>
    <w:rsid w:val="007E7314"/>
    <w:rsid w:val="007E7D47"/>
    <w:rsid w:val="007F2CB7"/>
    <w:rsid w:val="007F410D"/>
    <w:rsid w:val="007F4BEF"/>
    <w:rsid w:val="00803C38"/>
    <w:rsid w:val="008050EC"/>
    <w:rsid w:val="0080511F"/>
    <w:rsid w:val="008051B9"/>
    <w:rsid w:val="00806F00"/>
    <w:rsid w:val="00815A92"/>
    <w:rsid w:val="00820F22"/>
    <w:rsid w:val="0083167B"/>
    <w:rsid w:val="00833C63"/>
    <w:rsid w:val="0083405E"/>
    <w:rsid w:val="0084039F"/>
    <w:rsid w:val="00842F92"/>
    <w:rsid w:val="00843512"/>
    <w:rsid w:val="008443EB"/>
    <w:rsid w:val="00846A86"/>
    <w:rsid w:val="008562D4"/>
    <w:rsid w:val="00862F3C"/>
    <w:rsid w:val="008653F7"/>
    <w:rsid w:val="0087199D"/>
    <w:rsid w:val="00872195"/>
    <w:rsid w:val="008730AD"/>
    <w:rsid w:val="00877E1B"/>
    <w:rsid w:val="00892CEC"/>
    <w:rsid w:val="008A2729"/>
    <w:rsid w:val="008A46B1"/>
    <w:rsid w:val="008A4D13"/>
    <w:rsid w:val="008A76A1"/>
    <w:rsid w:val="008B2246"/>
    <w:rsid w:val="008B3020"/>
    <w:rsid w:val="008B5A82"/>
    <w:rsid w:val="008B63EF"/>
    <w:rsid w:val="008B7614"/>
    <w:rsid w:val="008C2832"/>
    <w:rsid w:val="008C779F"/>
    <w:rsid w:val="008C7CBB"/>
    <w:rsid w:val="008D3DDC"/>
    <w:rsid w:val="008D6D44"/>
    <w:rsid w:val="008D735F"/>
    <w:rsid w:val="008E0651"/>
    <w:rsid w:val="008F14D7"/>
    <w:rsid w:val="008F4374"/>
    <w:rsid w:val="008F7EDB"/>
    <w:rsid w:val="00903377"/>
    <w:rsid w:val="00915DC5"/>
    <w:rsid w:val="00916C88"/>
    <w:rsid w:val="00921F12"/>
    <w:rsid w:val="009262D1"/>
    <w:rsid w:val="0092652F"/>
    <w:rsid w:val="009330CD"/>
    <w:rsid w:val="00934500"/>
    <w:rsid w:val="009351E8"/>
    <w:rsid w:val="00941A9B"/>
    <w:rsid w:val="00942681"/>
    <w:rsid w:val="0094635E"/>
    <w:rsid w:val="00946E38"/>
    <w:rsid w:val="00951A98"/>
    <w:rsid w:val="009525C1"/>
    <w:rsid w:val="009526E6"/>
    <w:rsid w:val="00953C9C"/>
    <w:rsid w:val="0096047B"/>
    <w:rsid w:val="00961E08"/>
    <w:rsid w:val="0096233C"/>
    <w:rsid w:val="00963F08"/>
    <w:rsid w:val="009668AE"/>
    <w:rsid w:val="00982BA3"/>
    <w:rsid w:val="00983650"/>
    <w:rsid w:val="00991868"/>
    <w:rsid w:val="0099286F"/>
    <w:rsid w:val="00995474"/>
    <w:rsid w:val="0099738D"/>
    <w:rsid w:val="009A4CDA"/>
    <w:rsid w:val="009B2432"/>
    <w:rsid w:val="009B3814"/>
    <w:rsid w:val="009B43B1"/>
    <w:rsid w:val="009C059F"/>
    <w:rsid w:val="009C09B1"/>
    <w:rsid w:val="009C2F51"/>
    <w:rsid w:val="009C6307"/>
    <w:rsid w:val="009D0438"/>
    <w:rsid w:val="009D1A30"/>
    <w:rsid w:val="009D4E31"/>
    <w:rsid w:val="009D6F70"/>
    <w:rsid w:val="009D712C"/>
    <w:rsid w:val="009E562B"/>
    <w:rsid w:val="009F20E5"/>
    <w:rsid w:val="009F39BE"/>
    <w:rsid w:val="009F4AE0"/>
    <w:rsid w:val="009F7622"/>
    <w:rsid w:val="009F79E5"/>
    <w:rsid w:val="00A06A3C"/>
    <w:rsid w:val="00A113CA"/>
    <w:rsid w:val="00A134CC"/>
    <w:rsid w:val="00A139B9"/>
    <w:rsid w:val="00A23644"/>
    <w:rsid w:val="00A32818"/>
    <w:rsid w:val="00A32910"/>
    <w:rsid w:val="00A3311B"/>
    <w:rsid w:val="00A35C5B"/>
    <w:rsid w:val="00A37708"/>
    <w:rsid w:val="00A37B61"/>
    <w:rsid w:val="00A41B86"/>
    <w:rsid w:val="00A42A48"/>
    <w:rsid w:val="00A43BD4"/>
    <w:rsid w:val="00A450BF"/>
    <w:rsid w:val="00A54A9E"/>
    <w:rsid w:val="00A568AA"/>
    <w:rsid w:val="00A70452"/>
    <w:rsid w:val="00A71ED1"/>
    <w:rsid w:val="00A822DD"/>
    <w:rsid w:val="00A8245E"/>
    <w:rsid w:val="00A82F11"/>
    <w:rsid w:val="00A87F81"/>
    <w:rsid w:val="00A92FEA"/>
    <w:rsid w:val="00A94C7D"/>
    <w:rsid w:val="00AA0037"/>
    <w:rsid w:val="00AA503E"/>
    <w:rsid w:val="00AA68B4"/>
    <w:rsid w:val="00AA6C5B"/>
    <w:rsid w:val="00AB0526"/>
    <w:rsid w:val="00AD0087"/>
    <w:rsid w:val="00AD3700"/>
    <w:rsid w:val="00AE0233"/>
    <w:rsid w:val="00AE14E5"/>
    <w:rsid w:val="00AE6F30"/>
    <w:rsid w:val="00AF0446"/>
    <w:rsid w:val="00AF78F4"/>
    <w:rsid w:val="00B130A4"/>
    <w:rsid w:val="00B14596"/>
    <w:rsid w:val="00B157DA"/>
    <w:rsid w:val="00B16F84"/>
    <w:rsid w:val="00B203C5"/>
    <w:rsid w:val="00B20810"/>
    <w:rsid w:val="00B213DA"/>
    <w:rsid w:val="00B22201"/>
    <w:rsid w:val="00B22684"/>
    <w:rsid w:val="00B25ADC"/>
    <w:rsid w:val="00B2613A"/>
    <w:rsid w:val="00B275FD"/>
    <w:rsid w:val="00B32A6D"/>
    <w:rsid w:val="00B34DCC"/>
    <w:rsid w:val="00B37094"/>
    <w:rsid w:val="00B41621"/>
    <w:rsid w:val="00B46949"/>
    <w:rsid w:val="00B47131"/>
    <w:rsid w:val="00B504D1"/>
    <w:rsid w:val="00B52A9A"/>
    <w:rsid w:val="00B536CA"/>
    <w:rsid w:val="00B55854"/>
    <w:rsid w:val="00B562A7"/>
    <w:rsid w:val="00B56C1F"/>
    <w:rsid w:val="00B62F4D"/>
    <w:rsid w:val="00B62F72"/>
    <w:rsid w:val="00B63B71"/>
    <w:rsid w:val="00B64EE7"/>
    <w:rsid w:val="00B669E3"/>
    <w:rsid w:val="00B75432"/>
    <w:rsid w:val="00B76B0D"/>
    <w:rsid w:val="00B82020"/>
    <w:rsid w:val="00B85181"/>
    <w:rsid w:val="00B85836"/>
    <w:rsid w:val="00B96EEF"/>
    <w:rsid w:val="00BA0E90"/>
    <w:rsid w:val="00BA110A"/>
    <w:rsid w:val="00BA4C7D"/>
    <w:rsid w:val="00BA7F0D"/>
    <w:rsid w:val="00BB1983"/>
    <w:rsid w:val="00BB4633"/>
    <w:rsid w:val="00BB5001"/>
    <w:rsid w:val="00BC4CFC"/>
    <w:rsid w:val="00BD4AEC"/>
    <w:rsid w:val="00BD7CB0"/>
    <w:rsid w:val="00BE4572"/>
    <w:rsid w:val="00BE55ED"/>
    <w:rsid w:val="00BE56CD"/>
    <w:rsid w:val="00BE7017"/>
    <w:rsid w:val="00BE7771"/>
    <w:rsid w:val="00BF6F48"/>
    <w:rsid w:val="00C00C3D"/>
    <w:rsid w:val="00C013D5"/>
    <w:rsid w:val="00C01BF6"/>
    <w:rsid w:val="00C1182F"/>
    <w:rsid w:val="00C128C1"/>
    <w:rsid w:val="00C16522"/>
    <w:rsid w:val="00C249F4"/>
    <w:rsid w:val="00C30066"/>
    <w:rsid w:val="00C3165D"/>
    <w:rsid w:val="00C31C98"/>
    <w:rsid w:val="00C32269"/>
    <w:rsid w:val="00C33B30"/>
    <w:rsid w:val="00C35ECF"/>
    <w:rsid w:val="00C37BC4"/>
    <w:rsid w:val="00C45790"/>
    <w:rsid w:val="00C54955"/>
    <w:rsid w:val="00C6599D"/>
    <w:rsid w:val="00C740EA"/>
    <w:rsid w:val="00C74412"/>
    <w:rsid w:val="00C86BF3"/>
    <w:rsid w:val="00C86DBD"/>
    <w:rsid w:val="00C90070"/>
    <w:rsid w:val="00C94C1D"/>
    <w:rsid w:val="00C95855"/>
    <w:rsid w:val="00C95A8E"/>
    <w:rsid w:val="00C964C4"/>
    <w:rsid w:val="00CA04BD"/>
    <w:rsid w:val="00CA5A78"/>
    <w:rsid w:val="00CA7EFA"/>
    <w:rsid w:val="00CC2277"/>
    <w:rsid w:val="00CD3068"/>
    <w:rsid w:val="00CD517E"/>
    <w:rsid w:val="00CD61BC"/>
    <w:rsid w:val="00CD66C6"/>
    <w:rsid w:val="00CE05E6"/>
    <w:rsid w:val="00CE2942"/>
    <w:rsid w:val="00CF05FC"/>
    <w:rsid w:val="00CF258B"/>
    <w:rsid w:val="00CF784A"/>
    <w:rsid w:val="00D034D1"/>
    <w:rsid w:val="00D21ED7"/>
    <w:rsid w:val="00D22E61"/>
    <w:rsid w:val="00D2433C"/>
    <w:rsid w:val="00D34B78"/>
    <w:rsid w:val="00D46D0F"/>
    <w:rsid w:val="00D47F8D"/>
    <w:rsid w:val="00D50FDA"/>
    <w:rsid w:val="00D55AD7"/>
    <w:rsid w:val="00D5628D"/>
    <w:rsid w:val="00D57E32"/>
    <w:rsid w:val="00D6074E"/>
    <w:rsid w:val="00D61AC5"/>
    <w:rsid w:val="00D62DF1"/>
    <w:rsid w:val="00D70119"/>
    <w:rsid w:val="00D74057"/>
    <w:rsid w:val="00D817B8"/>
    <w:rsid w:val="00D85E81"/>
    <w:rsid w:val="00D91EAA"/>
    <w:rsid w:val="00DA4AF9"/>
    <w:rsid w:val="00DB143C"/>
    <w:rsid w:val="00DB434D"/>
    <w:rsid w:val="00DB6688"/>
    <w:rsid w:val="00DC0D59"/>
    <w:rsid w:val="00DC1ADC"/>
    <w:rsid w:val="00DD38B7"/>
    <w:rsid w:val="00DD7DCF"/>
    <w:rsid w:val="00DE178A"/>
    <w:rsid w:val="00DE281F"/>
    <w:rsid w:val="00DE751E"/>
    <w:rsid w:val="00DE76CB"/>
    <w:rsid w:val="00DE7C5C"/>
    <w:rsid w:val="00E012EF"/>
    <w:rsid w:val="00E048B0"/>
    <w:rsid w:val="00E1440E"/>
    <w:rsid w:val="00E14841"/>
    <w:rsid w:val="00E15CAB"/>
    <w:rsid w:val="00E20910"/>
    <w:rsid w:val="00E212C8"/>
    <w:rsid w:val="00E22B87"/>
    <w:rsid w:val="00E233FA"/>
    <w:rsid w:val="00E24F9E"/>
    <w:rsid w:val="00E304E6"/>
    <w:rsid w:val="00E3101C"/>
    <w:rsid w:val="00E31AFB"/>
    <w:rsid w:val="00E36548"/>
    <w:rsid w:val="00E36F42"/>
    <w:rsid w:val="00E51C2D"/>
    <w:rsid w:val="00E552DA"/>
    <w:rsid w:val="00E61335"/>
    <w:rsid w:val="00E66C6B"/>
    <w:rsid w:val="00E67B26"/>
    <w:rsid w:val="00E70E84"/>
    <w:rsid w:val="00E73840"/>
    <w:rsid w:val="00E73BE3"/>
    <w:rsid w:val="00E867E4"/>
    <w:rsid w:val="00E93ECA"/>
    <w:rsid w:val="00E9523E"/>
    <w:rsid w:val="00EA0A06"/>
    <w:rsid w:val="00EA18F1"/>
    <w:rsid w:val="00EA1E7B"/>
    <w:rsid w:val="00EA28F0"/>
    <w:rsid w:val="00EC1F93"/>
    <w:rsid w:val="00EC55D2"/>
    <w:rsid w:val="00EC5A8F"/>
    <w:rsid w:val="00ED0F4F"/>
    <w:rsid w:val="00EE2551"/>
    <w:rsid w:val="00EE7078"/>
    <w:rsid w:val="00EF5043"/>
    <w:rsid w:val="00EF69A4"/>
    <w:rsid w:val="00F00072"/>
    <w:rsid w:val="00F00870"/>
    <w:rsid w:val="00F00B90"/>
    <w:rsid w:val="00F0289B"/>
    <w:rsid w:val="00F050B1"/>
    <w:rsid w:val="00F069F3"/>
    <w:rsid w:val="00F10629"/>
    <w:rsid w:val="00F13C35"/>
    <w:rsid w:val="00F209A0"/>
    <w:rsid w:val="00F20DEF"/>
    <w:rsid w:val="00F249A0"/>
    <w:rsid w:val="00F24D95"/>
    <w:rsid w:val="00F402D3"/>
    <w:rsid w:val="00F41390"/>
    <w:rsid w:val="00F4285B"/>
    <w:rsid w:val="00F472FB"/>
    <w:rsid w:val="00F478C3"/>
    <w:rsid w:val="00F52BD5"/>
    <w:rsid w:val="00F56936"/>
    <w:rsid w:val="00F65D96"/>
    <w:rsid w:val="00F66E96"/>
    <w:rsid w:val="00F70A2C"/>
    <w:rsid w:val="00F73F78"/>
    <w:rsid w:val="00F75CBF"/>
    <w:rsid w:val="00F76A45"/>
    <w:rsid w:val="00F813A8"/>
    <w:rsid w:val="00F85F80"/>
    <w:rsid w:val="00F929DD"/>
    <w:rsid w:val="00F95D27"/>
    <w:rsid w:val="00F9610D"/>
    <w:rsid w:val="00FA19DB"/>
    <w:rsid w:val="00FA6711"/>
    <w:rsid w:val="00FB0063"/>
    <w:rsid w:val="00FB5F44"/>
    <w:rsid w:val="00FD12D2"/>
    <w:rsid w:val="00FD1FAE"/>
    <w:rsid w:val="00FD2BF1"/>
    <w:rsid w:val="00FD37EB"/>
    <w:rsid w:val="00FD5F0D"/>
    <w:rsid w:val="00FD5FE2"/>
    <w:rsid w:val="00FD72DE"/>
    <w:rsid w:val="00FD7666"/>
    <w:rsid w:val="00FE2D1C"/>
    <w:rsid w:val="00FE3E9E"/>
    <w:rsid w:val="00FE70BB"/>
    <w:rsid w:val="00FF2DBA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3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088B"/>
    <w:pPr>
      <w:ind w:left="720"/>
      <w:contextualSpacing/>
    </w:pPr>
  </w:style>
  <w:style w:type="paragraph" w:customStyle="1" w:styleId="Default">
    <w:name w:val="Default"/>
    <w:uiPriority w:val="99"/>
    <w:rsid w:val="00151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45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4F9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74536"/>
    <w:rPr>
      <w:rFonts w:cs="Times New Roman"/>
    </w:rPr>
  </w:style>
  <w:style w:type="paragraph" w:styleId="NormalWeb">
    <w:name w:val="Normal (Web)"/>
    <w:basedOn w:val="Normal"/>
    <w:uiPriority w:val="99"/>
    <w:semiHidden/>
    <w:rsid w:val="007519BF"/>
    <w:pPr>
      <w:spacing w:before="120" w:after="120" w:line="432" w:lineRule="atLeast"/>
    </w:pPr>
    <w:rPr>
      <w:rFonts w:ascii="Arial" w:eastAsia="Times New Roman" w:hAnsi="Arial" w:cs="Arial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rsid w:val="00C300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1920</TotalTime>
  <Pages>11</Pages>
  <Words>4054</Words>
  <Characters>23108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iv_nencheva</cp:lastModifiedBy>
  <cp:revision>417</cp:revision>
  <dcterms:created xsi:type="dcterms:W3CDTF">2015-05-06T11:20:00Z</dcterms:created>
  <dcterms:modified xsi:type="dcterms:W3CDTF">2015-07-06T13:54:00Z</dcterms:modified>
</cp:coreProperties>
</file>